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AF7" w14:textId="776A36EA" w:rsidR="00616A84" w:rsidRPr="00164023" w:rsidRDefault="00616A84" w:rsidP="00055D6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D9A04D2" w14:textId="109ED278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Uchwała Nr</w:t>
      </w:r>
      <w:r w:rsidR="00616A84" w:rsidRPr="00164023">
        <w:rPr>
          <w:rFonts w:ascii="Times New Roman" w:hAnsi="Times New Roman" w:cs="Times New Roman"/>
          <w:b/>
        </w:rPr>
        <w:t xml:space="preserve"> </w:t>
      </w:r>
      <w:r w:rsidR="002E13FD">
        <w:rPr>
          <w:rFonts w:ascii="Times New Roman" w:hAnsi="Times New Roman" w:cs="Times New Roman"/>
          <w:b/>
        </w:rPr>
        <w:t>……………</w:t>
      </w:r>
      <w:r w:rsidR="00616A84" w:rsidRPr="00164023">
        <w:rPr>
          <w:rFonts w:ascii="Times New Roman" w:hAnsi="Times New Roman" w:cs="Times New Roman"/>
          <w:b/>
        </w:rPr>
        <w:t xml:space="preserve">                          </w:t>
      </w:r>
    </w:p>
    <w:p w14:paraId="48B7E380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Rady Gminy Potworów</w:t>
      </w:r>
    </w:p>
    <w:p w14:paraId="519F7F0A" w14:textId="48B5E1DB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 xml:space="preserve">z dnia </w:t>
      </w:r>
      <w:r w:rsidR="00E03ED6">
        <w:rPr>
          <w:rFonts w:ascii="Times New Roman" w:hAnsi="Times New Roman" w:cs="Times New Roman"/>
          <w:b/>
        </w:rPr>
        <w:t>18</w:t>
      </w:r>
      <w:r w:rsidR="00FE7B6B">
        <w:rPr>
          <w:rFonts w:ascii="Times New Roman" w:hAnsi="Times New Roman" w:cs="Times New Roman"/>
          <w:b/>
        </w:rPr>
        <w:t xml:space="preserve"> </w:t>
      </w:r>
      <w:r w:rsidR="00E03ED6">
        <w:rPr>
          <w:rFonts w:ascii="Times New Roman" w:hAnsi="Times New Roman" w:cs="Times New Roman"/>
          <w:b/>
        </w:rPr>
        <w:t>marca</w:t>
      </w:r>
      <w:r w:rsidRPr="00164023">
        <w:rPr>
          <w:rFonts w:ascii="Times New Roman" w:hAnsi="Times New Roman" w:cs="Times New Roman"/>
          <w:b/>
        </w:rPr>
        <w:t xml:space="preserve"> 20</w:t>
      </w:r>
      <w:r w:rsidR="002E13FD">
        <w:rPr>
          <w:rFonts w:ascii="Times New Roman" w:hAnsi="Times New Roman" w:cs="Times New Roman"/>
          <w:b/>
        </w:rPr>
        <w:t>26</w:t>
      </w:r>
      <w:r w:rsidRPr="00164023">
        <w:rPr>
          <w:rFonts w:ascii="Times New Roman" w:hAnsi="Times New Roman" w:cs="Times New Roman"/>
          <w:b/>
        </w:rPr>
        <w:t xml:space="preserve"> r.</w:t>
      </w:r>
    </w:p>
    <w:p w14:paraId="6ED97ECB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E21B9F" w14:textId="3C74B11D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  <w:b/>
        </w:rPr>
        <w:t xml:space="preserve">w sprawie: </w:t>
      </w:r>
      <w:r w:rsidRPr="00164023">
        <w:rPr>
          <w:rFonts w:ascii="Times New Roman" w:hAnsi="Times New Roman" w:cs="Times New Roman"/>
        </w:rPr>
        <w:t>zmian w uchwale budżetowej na rok 202</w:t>
      </w:r>
      <w:r w:rsidR="00E03ED6">
        <w:rPr>
          <w:rFonts w:ascii="Times New Roman" w:hAnsi="Times New Roman" w:cs="Times New Roman"/>
        </w:rPr>
        <w:t>6</w:t>
      </w:r>
    </w:p>
    <w:p w14:paraId="054A6F91" w14:textId="77777777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</w:p>
    <w:p w14:paraId="13A6C81F" w14:textId="3DB6E428" w:rsidR="004A1781" w:rsidRPr="00164023" w:rsidRDefault="004A1781" w:rsidP="00055D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Na podstawie art. 18 ust. 2 pkt 15 ustawy z dnia 8 marca 1990r. o samorządzie gminnym (Dz. U. z</w:t>
      </w:r>
      <w:r w:rsidR="009D75EB">
        <w:rPr>
          <w:rFonts w:ascii="Times New Roman" w:hAnsi="Times New Roman" w:cs="Times New Roman"/>
        </w:rPr>
        <w:t> </w:t>
      </w:r>
      <w:r w:rsidRPr="00164023">
        <w:rPr>
          <w:rFonts w:ascii="Times New Roman" w:hAnsi="Times New Roman" w:cs="Times New Roman"/>
        </w:rPr>
        <w:t>202</w:t>
      </w:r>
      <w:r w:rsidR="00FE7B6B">
        <w:rPr>
          <w:rFonts w:ascii="Times New Roman" w:hAnsi="Times New Roman" w:cs="Times New Roman"/>
        </w:rPr>
        <w:t>5</w:t>
      </w:r>
      <w:r w:rsidRPr="00164023">
        <w:rPr>
          <w:rFonts w:ascii="Times New Roman" w:hAnsi="Times New Roman" w:cs="Times New Roman"/>
        </w:rPr>
        <w:t>r. poz. 1</w:t>
      </w:r>
      <w:r w:rsidR="00FE7B6B">
        <w:rPr>
          <w:rFonts w:ascii="Times New Roman" w:hAnsi="Times New Roman" w:cs="Times New Roman"/>
        </w:rPr>
        <w:t>153</w:t>
      </w:r>
      <w:r w:rsidRPr="00164023">
        <w:rPr>
          <w:rFonts w:ascii="Times New Roman" w:hAnsi="Times New Roman" w:cs="Times New Roman"/>
        </w:rPr>
        <w:t xml:space="preserve"> ze zm.) art. 212, 233 pkt 3 ustawy z dnia 27 sierpnia 2009</w:t>
      </w:r>
      <w:r w:rsidR="0043138B">
        <w:rPr>
          <w:rFonts w:ascii="Times New Roman" w:hAnsi="Times New Roman" w:cs="Times New Roman"/>
        </w:rPr>
        <w:t xml:space="preserve"> </w:t>
      </w:r>
      <w:r w:rsidRPr="00164023">
        <w:rPr>
          <w:rFonts w:ascii="Times New Roman" w:hAnsi="Times New Roman" w:cs="Times New Roman"/>
        </w:rPr>
        <w:t>r. o</w:t>
      </w:r>
      <w:r w:rsidR="00E50457" w:rsidRPr="00164023">
        <w:rPr>
          <w:rFonts w:ascii="Times New Roman" w:hAnsi="Times New Roman" w:cs="Times New Roman"/>
        </w:rPr>
        <w:t> </w:t>
      </w:r>
      <w:r w:rsidRPr="00164023">
        <w:rPr>
          <w:rFonts w:ascii="Times New Roman" w:hAnsi="Times New Roman" w:cs="Times New Roman"/>
        </w:rPr>
        <w:t xml:space="preserve">finansach publicznych </w:t>
      </w:r>
      <w:r w:rsidR="0043138B">
        <w:rPr>
          <w:rFonts w:ascii="Times New Roman" w:hAnsi="Times New Roman" w:cs="Times New Roman"/>
        </w:rPr>
        <w:br/>
      </w:r>
      <w:r w:rsidRPr="00164023">
        <w:rPr>
          <w:rFonts w:ascii="Times New Roman" w:hAnsi="Times New Roman" w:cs="Times New Roman"/>
        </w:rPr>
        <w:t>(Dz. U. z 202</w:t>
      </w:r>
      <w:r w:rsidR="00FE7B6B">
        <w:rPr>
          <w:rFonts w:ascii="Times New Roman" w:hAnsi="Times New Roman" w:cs="Times New Roman"/>
        </w:rPr>
        <w:t>5</w:t>
      </w:r>
      <w:r w:rsidRPr="00164023">
        <w:rPr>
          <w:rFonts w:ascii="Times New Roman" w:hAnsi="Times New Roman" w:cs="Times New Roman"/>
        </w:rPr>
        <w:t>r. poz. 1</w:t>
      </w:r>
      <w:r w:rsidR="00FE7B6B">
        <w:rPr>
          <w:rFonts w:ascii="Times New Roman" w:hAnsi="Times New Roman" w:cs="Times New Roman"/>
        </w:rPr>
        <w:t>483</w:t>
      </w:r>
      <w:r w:rsidRPr="00164023">
        <w:rPr>
          <w:rFonts w:ascii="Times New Roman" w:hAnsi="Times New Roman" w:cs="Times New Roman"/>
        </w:rPr>
        <w:t xml:space="preserve"> ze zm.) </w:t>
      </w:r>
    </w:p>
    <w:p w14:paraId="00581AD1" w14:textId="34DBD5FE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Rada Gminy Potworów uchwala, co następuje:</w:t>
      </w:r>
    </w:p>
    <w:p w14:paraId="4F097753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§ 1</w:t>
      </w:r>
    </w:p>
    <w:p w14:paraId="39339C39" w14:textId="24EE23BE" w:rsidR="004A1781" w:rsidRPr="00164023" w:rsidRDefault="004A1781" w:rsidP="00055D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Wprowadza się zmiany w uchwale budżetowej Gminy Potworów na rok 202</w:t>
      </w:r>
      <w:r w:rsidR="00E03ED6">
        <w:rPr>
          <w:rFonts w:ascii="Times New Roman" w:hAnsi="Times New Roman" w:cs="Times New Roman"/>
        </w:rPr>
        <w:t>6</w:t>
      </w:r>
      <w:r w:rsidR="00055D6E" w:rsidRPr="00164023">
        <w:rPr>
          <w:rFonts w:ascii="Times New Roman" w:hAnsi="Times New Roman" w:cs="Times New Roman"/>
        </w:rPr>
        <w:t xml:space="preserve"> N</w:t>
      </w:r>
      <w:r w:rsidRPr="00164023">
        <w:rPr>
          <w:rFonts w:ascii="Times New Roman" w:hAnsi="Times New Roman" w:cs="Times New Roman"/>
        </w:rPr>
        <w:t>r</w:t>
      </w:r>
      <w:r w:rsidR="00055D6E" w:rsidRPr="00164023">
        <w:rPr>
          <w:rFonts w:ascii="Times New Roman" w:hAnsi="Times New Roman" w:cs="Times New Roman"/>
        </w:rPr>
        <w:t xml:space="preserve"> </w:t>
      </w:r>
      <w:r w:rsidR="00E03ED6">
        <w:rPr>
          <w:rFonts w:ascii="Times New Roman" w:hAnsi="Times New Roman" w:cs="Times New Roman"/>
        </w:rPr>
        <w:t>XXXI</w:t>
      </w:r>
      <w:r w:rsidR="003822B2" w:rsidRPr="00164023">
        <w:rPr>
          <w:rFonts w:ascii="Times New Roman" w:hAnsi="Times New Roman" w:cs="Times New Roman"/>
        </w:rPr>
        <w:t>.</w:t>
      </w:r>
      <w:r w:rsidR="00E03ED6">
        <w:rPr>
          <w:rFonts w:ascii="Times New Roman" w:hAnsi="Times New Roman" w:cs="Times New Roman"/>
        </w:rPr>
        <w:t>109</w:t>
      </w:r>
      <w:r w:rsidR="003822B2" w:rsidRPr="00164023">
        <w:rPr>
          <w:rFonts w:ascii="Times New Roman" w:hAnsi="Times New Roman" w:cs="Times New Roman"/>
        </w:rPr>
        <w:t>.202</w:t>
      </w:r>
      <w:r w:rsidR="00E03ED6">
        <w:rPr>
          <w:rFonts w:ascii="Times New Roman" w:hAnsi="Times New Roman" w:cs="Times New Roman"/>
        </w:rPr>
        <w:t>5</w:t>
      </w:r>
      <w:r w:rsidRPr="00164023">
        <w:rPr>
          <w:rFonts w:ascii="Times New Roman" w:hAnsi="Times New Roman" w:cs="Times New Roman"/>
        </w:rPr>
        <w:t xml:space="preserve"> Rady Gminy Potworów z dnia </w:t>
      </w:r>
      <w:r w:rsidR="00E03ED6">
        <w:rPr>
          <w:rFonts w:ascii="Times New Roman" w:hAnsi="Times New Roman" w:cs="Times New Roman"/>
        </w:rPr>
        <w:t>22</w:t>
      </w:r>
      <w:r w:rsidRPr="00164023">
        <w:rPr>
          <w:rFonts w:ascii="Times New Roman" w:hAnsi="Times New Roman" w:cs="Times New Roman"/>
        </w:rPr>
        <w:t xml:space="preserve"> grudnia 202</w:t>
      </w:r>
      <w:r w:rsidR="00E03ED6">
        <w:rPr>
          <w:rFonts w:ascii="Times New Roman" w:hAnsi="Times New Roman" w:cs="Times New Roman"/>
        </w:rPr>
        <w:t>5</w:t>
      </w:r>
      <w:r w:rsidRPr="00164023">
        <w:rPr>
          <w:rFonts w:ascii="Times New Roman" w:hAnsi="Times New Roman" w:cs="Times New Roman"/>
        </w:rPr>
        <w:t xml:space="preserve"> r.</w:t>
      </w:r>
      <w:r w:rsidR="00055D6E" w:rsidRPr="00164023">
        <w:rPr>
          <w:rFonts w:ascii="Times New Roman" w:hAnsi="Times New Roman" w:cs="Times New Roman"/>
        </w:rPr>
        <w:t xml:space="preserve"> w sposób następujący:</w:t>
      </w:r>
    </w:p>
    <w:p w14:paraId="0BFCFC3E" w14:textId="46BFEB6E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- zwiększa się dochody budżetowe o kwotę</w:t>
      </w:r>
      <w:r w:rsidR="0043138B">
        <w:rPr>
          <w:rFonts w:ascii="Times New Roman" w:hAnsi="Times New Roman" w:cs="Times New Roman"/>
        </w:rPr>
        <w:t xml:space="preserve">        </w:t>
      </w:r>
      <w:r w:rsidR="00E03ED6">
        <w:rPr>
          <w:rFonts w:ascii="Times New Roman" w:hAnsi="Times New Roman" w:cs="Times New Roman"/>
        </w:rPr>
        <w:t xml:space="preserve"> </w:t>
      </w:r>
      <w:r w:rsidR="0043138B">
        <w:rPr>
          <w:rFonts w:ascii="Times New Roman" w:hAnsi="Times New Roman" w:cs="Times New Roman"/>
        </w:rPr>
        <w:t xml:space="preserve">             </w:t>
      </w:r>
      <w:r w:rsidR="00E03ED6">
        <w:rPr>
          <w:rFonts w:ascii="Times New Roman" w:hAnsi="Times New Roman" w:cs="Times New Roman"/>
        </w:rPr>
        <w:t>2</w:t>
      </w:r>
      <w:r w:rsidR="003F74B2">
        <w:rPr>
          <w:rFonts w:ascii="Times New Roman" w:hAnsi="Times New Roman" w:cs="Times New Roman"/>
        </w:rPr>
        <w:t>7 632,55</w:t>
      </w:r>
      <w:r w:rsidR="003822B2" w:rsidRPr="00164023">
        <w:rPr>
          <w:rFonts w:ascii="Times New Roman" w:hAnsi="Times New Roman" w:cs="Times New Roman"/>
        </w:rPr>
        <w:t xml:space="preserve"> zł</w:t>
      </w:r>
    </w:p>
    <w:p w14:paraId="03659F95" w14:textId="619A2E67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- zwiększa się wydatki budżetowe o kwotę    </w:t>
      </w:r>
      <w:r w:rsidR="003822B2" w:rsidRPr="00164023">
        <w:rPr>
          <w:rFonts w:ascii="Times New Roman" w:hAnsi="Times New Roman" w:cs="Times New Roman"/>
        </w:rPr>
        <w:tab/>
      </w:r>
      <w:r w:rsidR="0043138B">
        <w:rPr>
          <w:rFonts w:ascii="Times New Roman" w:hAnsi="Times New Roman" w:cs="Times New Roman"/>
        </w:rPr>
        <w:t xml:space="preserve">              </w:t>
      </w:r>
      <w:r w:rsidR="00E03ED6">
        <w:rPr>
          <w:rFonts w:ascii="Times New Roman" w:hAnsi="Times New Roman" w:cs="Times New Roman"/>
        </w:rPr>
        <w:t>2</w:t>
      </w:r>
      <w:r w:rsidR="003F74B2">
        <w:rPr>
          <w:rFonts w:ascii="Times New Roman" w:hAnsi="Times New Roman" w:cs="Times New Roman"/>
        </w:rPr>
        <w:t>7 632,55</w:t>
      </w:r>
      <w:r w:rsidR="003822B2" w:rsidRPr="00164023">
        <w:rPr>
          <w:rFonts w:ascii="Times New Roman" w:hAnsi="Times New Roman" w:cs="Times New Roman"/>
        </w:rPr>
        <w:t xml:space="preserve"> zł</w:t>
      </w:r>
    </w:p>
    <w:p w14:paraId="6CA7CE6C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§ 2</w:t>
      </w:r>
    </w:p>
    <w:p w14:paraId="10E929C1" w14:textId="77777777" w:rsidR="00140260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W wyniku </w:t>
      </w:r>
      <w:r w:rsidR="00AD4F33" w:rsidRPr="00164023">
        <w:rPr>
          <w:rFonts w:ascii="Times New Roman" w:hAnsi="Times New Roman" w:cs="Times New Roman"/>
        </w:rPr>
        <w:t>wprowadzonych</w:t>
      </w:r>
      <w:r w:rsidRPr="00164023">
        <w:rPr>
          <w:rFonts w:ascii="Times New Roman" w:hAnsi="Times New Roman" w:cs="Times New Roman"/>
        </w:rPr>
        <w:t xml:space="preserve"> zmian</w:t>
      </w:r>
      <w:r w:rsidR="00140260">
        <w:rPr>
          <w:rFonts w:ascii="Times New Roman" w:hAnsi="Times New Roman" w:cs="Times New Roman"/>
        </w:rPr>
        <w:t>:</w:t>
      </w:r>
    </w:p>
    <w:p w14:paraId="7CA70762" w14:textId="5BF37DEC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§ 1 </w:t>
      </w:r>
      <w:r w:rsidR="003822B2" w:rsidRPr="00164023">
        <w:rPr>
          <w:rFonts w:ascii="Times New Roman" w:hAnsi="Times New Roman" w:cs="Times New Roman"/>
        </w:rPr>
        <w:t xml:space="preserve">pkt 1 </w:t>
      </w:r>
      <w:r w:rsidR="00AD4F33" w:rsidRPr="00164023">
        <w:rPr>
          <w:rFonts w:ascii="Times New Roman" w:hAnsi="Times New Roman" w:cs="Times New Roman"/>
        </w:rPr>
        <w:t>i</w:t>
      </w:r>
      <w:r w:rsidRPr="00164023">
        <w:rPr>
          <w:rFonts w:ascii="Times New Roman" w:hAnsi="Times New Roman" w:cs="Times New Roman"/>
        </w:rPr>
        <w:t xml:space="preserve"> 2 uchwały otrzymuj</w:t>
      </w:r>
      <w:r w:rsidR="00AD4F33" w:rsidRPr="00164023">
        <w:rPr>
          <w:rFonts w:ascii="Times New Roman" w:hAnsi="Times New Roman" w:cs="Times New Roman"/>
        </w:rPr>
        <w:t>ą</w:t>
      </w:r>
      <w:r w:rsidRPr="00164023">
        <w:rPr>
          <w:rFonts w:ascii="Times New Roman" w:hAnsi="Times New Roman" w:cs="Times New Roman"/>
        </w:rPr>
        <w:t xml:space="preserve"> brzmienie:</w:t>
      </w:r>
    </w:p>
    <w:p w14:paraId="2ED32813" w14:textId="4089930F" w:rsidR="004A1781" w:rsidRPr="00164023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Ustala się dochody w łącznej kwocie </w:t>
      </w:r>
      <w:r w:rsidR="003822B2" w:rsidRPr="00164023">
        <w:rPr>
          <w:rFonts w:ascii="Times New Roman" w:hAnsi="Times New Roman" w:cs="Times New Roman"/>
        </w:rPr>
        <w:tab/>
      </w:r>
      <w:r w:rsidR="00140260">
        <w:rPr>
          <w:rFonts w:ascii="Times New Roman" w:hAnsi="Times New Roman" w:cs="Times New Roman"/>
        </w:rPr>
        <w:tab/>
      </w:r>
      <w:r w:rsidR="00E03ED6">
        <w:rPr>
          <w:rFonts w:ascii="Times New Roman" w:hAnsi="Times New Roman" w:cs="Times New Roman"/>
        </w:rPr>
        <w:t>34 160 746,01</w:t>
      </w:r>
      <w:r w:rsidR="003822B2" w:rsidRPr="00164023">
        <w:rPr>
          <w:rFonts w:ascii="Times New Roman" w:hAnsi="Times New Roman" w:cs="Times New Roman"/>
        </w:rPr>
        <w:t xml:space="preserve"> zł</w:t>
      </w:r>
      <w:r w:rsidRPr="00164023">
        <w:rPr>
          <w:rFonts w:ascii="Times New Roman" w:hAnsi="Times New Roman" w:cs="Times New Roman"/>
        </w:rPr>
        <w:t xml:space="preserve"> z tego:</w:t>
      </w:r>
    </w:p>
    <w:p w14:paraId="75B522E9" w14:textId="0EBAEC0D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bieżące w kwocie </w:t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  <w:t>2</w:t>
      </w:r>
      <w:r w:rsidR="00FE7B6B">
        <w:rPr>
          <w:rFonts w:ascii="Times New Roman" w:hAnsi="Times New Roman" w:cs="Times New Roman"/>
        </w:rPr>
        <w:t>7</w:t>
      </w:r>
      <w:r w:rsidR="00E03ED6">
        <w:rPr>
          <w:rFonts w:ascii="Times New Roman" w:hAnsi="Times New Roman" w:cs="Times New Roman"/>
        </w:rPr>
        <w:t> 674 347,21</w:t>
      </w:r>
      <w:r w:rsidR="003822B2" w:rsidRPr="00164023">
        <w:rPr>
          <w:rFonts w:ascii="Times New Roman" w:hAnsi="Times New Roman" w:cs="Times New Roman"/>
        </w:rPr>
        <w:t xml:space="preserve"> zł</w:t>
      </w:r>
    </w:p>
    <w:p w14:paraId="410945D2" w14:textId="6A5624C7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majątkowe w kwocie</w:t>
      </w:r>
      <w:r w:rsidR="0043138B">
        <w:rPr>
          <w:rFonts w:ascii="Times New Roman" w:hAnsi="Times New Roman" w:cs="Times New Roman"/>
        </w:rPr>
        <w:t xml:space="preserve">      </w:t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</w:r>
      <w:r w:rsidR="0043138B">
        <w:rPr>
          <w:rFonts w:ascii="Times New Roman" w:hAnsi="Times New Roman" w:cs="Times New Roman"/>
        </w:rPr>
        <w:t xml:space="preserve">             </w:t>
      </w:r>
      <w:r w:rsidR="00E03ED6">
        <w:rPr>
          <w:rFonts w:ascii="Times New Roman" w:hAnsi="Times New Roman" w:cs="Times New Roman"/>
        </w:rPr>
        <w:t>6 486 398,80</w:t>
      </w:r>
      <w:r w:rsidR="003822B2" w:rsidRPr="00164023">
        <w:rPr>
          <w:rFonts w:ascii="Times New Roman" w:hAnsi="Times New Roman" w:cs="Times New Roman"/>
        </w:rPr>
        <w:t xml:space="preserve"> zł</w:t>
      </w:r>
    </w:p>
    <w:p w14:paraId="1BC868D3" w14:textId="1F465AFF" w:rsidR="004A1781" w:rsidRPr="00164023" w:rsidRDefault="004A1781" w:rsidP="00055D6E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Zmianie ulega tabela Nr 1 do uchwały budżetowej zgodnie z </w:t>
      </w:r>
      <w:r w:rsidR="00CC2E68" w:rsidRPr="00164023">
        <w:rPr>
          <w:rFonts w:ascii="Times New Roman" w:hAnsi="Times New Roman" w:cs="Times New Roman"/>
          <w:b/>
          <w:bCs/>
        </w:rPr>
        <w:t>załącznikiem</w:t>
      </w:r>
      <w:r w:rsidRPr="00164023">
        <w:rPr>
          <w:rFonts w:ascii="Times New Roman" w:hAnsi="Times New Roman" w:cs="Times New Roman"/>
          <w:b/>
          <w:bCs/>
        </w:rPr>
        <w:t xml:space="preserve"> Nr 1</w:t>
      </w:r>
      <w:r w:rsidRPr="00164023">
        <w:rPr>
          <w:rFonts w:ascii="Times New Roman" w:hAnsi="Times New Roman" w:cs="Times New Roman"/>
        </w:rPr>
        <w:t xml:space="preserve"> do niniejszej uchwały.</w:t>
      </w:r>
    </w:p>
    <w:p w14:paraId="726A30D4" w14:textId="5C1AAB65" w:rsidR="004A1781" w:rsidRPr="00164023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Ustala się wydatki w łącznej kwocie </w:t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E03ED6">
        <w:rPr>
          <w:rFonts w:ascii="Times New Roman" w:hAnsi="Times New Roman" w:cs="Times New Roman"/>
        </w:rPr>
        <w:t>33 332 220,72</w:t>
      </w:r>
      <w:r w:rsidR="00CC2E68" w:rsidRPr="00164023">
        <w:rPr>
          <w:rFonts w:ascii="Times New Roman" w:hAnsi="Times New Roman" w:cs="Times New Roman"/>
        </w:rPr>
        <w:t xml:space="preserve"> zł </w:t>
      </w:r>
      <w:r w:rsidRPr="00164023">
        <w:rPr>
          <w:rFonts w:ascii="Times New Roman" w:hAnsi="Times New Roman" w:cs="Times New Roman"/>
        </w:rPr>
        <w:t>z tego:</w:t>
      </w:r>
    </w:p>
    <w:p w14:paraId="6EE02E79" w14:textId="0D0E904C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bieżące w kwocie </w:t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  <w:t>2</w:t>
      </w:r>
      <w:r w:rsidR="003F74B2">
        <w:rPr>
          <w:rFonts w:ascii="Times New Roman" w:hAnsi="Times New Roman" w:cs="Times New Roman"/>
        </w:rPr>
        <w:t>1 079 557,11</w:t>
      </w:r>
      <w:r w:rsidR="001C0476">
        <w:rPr>
          <w:rFonts w:ascii="Times New Roman" w:hAnsi="Times New Roman" w:cs="Times New Roman"/>
        </w:rPr>
        <w:t xml:space="preserve"> z</w:t>
      </w:r>
      <w:r w:rsidR="00CC2E68" w:rsidRPr="00164023">
        <w:rPr>
          <w:rFonts w:ascii="Times New Roman" w:hAnsi="Times New Roman" w:cs="Times New Roman"/>
        </w:rPr>
        <w:t>ł</w:t>
      </w:r>
    </w:p>
    <w:p w14:paraId="2963C2BB" w14:textId="3EEC8D6D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majątkowe w kwocie </w:t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E03ED6">
        <w:rPr>
          <w:rFonts w:ascii="Times New Roman" w:hAnsi="Times New Roman" w:cs="Times New Roman"/>
        </w:rPr>
        <w:t>12 </w:t>
      </w:r>
      <w:r w:rsidR="003F74B2">
        <w:rPr>
          <w:rFonts w:ascii="Times New Roman" w:hAnsi="Times New Roman" w:cs="Times New Roman"/>
        </w:rPr>
        <w:t>25</w:t>
      </w:r>
      <w:r w:rsidR="00E03ED6">
        <w:rPr>
          <w:rFonts w:ascii="Times New Roman" w:hAnsi="Times New Roman" w:cs="Times New Roman"/>
        </w:rPr>
        <w:t>2 663,61</w:t>
      </w:r>
      <w:r w:rsidR="00CC2E68" w:rsidRPr="00164023">
        <w:rPr>
          <w:rFonts w:ascii="Times New Roman" w:hAnsi="Times New Roman" w:cs="Times New Roman"/>
        </w:rPr>
        <w:t xml:space="preserve"> zł</w:t>
      </w:r>
    </w:p>
    <w:p w14:paraId="733253A0" w14:textId="6C63FD70" w:rsidR="004A1781" w:rsidRDefault="004A1781" w:rsidP="0043138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Zmianie ulega tabela Nr 2 </w:t>
      </w:r>
      <w:r w:rsidR="000E375C" w:rsidRPr="00164023">
        <w:rPr>
          <w:rFonts w:ascii="Times New Roman" w:hAnsi="Times New Roman" w:cs="Times New Roman"/>
        </w:rPr>
        <w:t xml:space="preserve">i </w:t>
      </w:r>
      <w:r w:rsidR="00CC2E68" w:rsidRPr="00164023">
        <w:rPr>
          <w:rFonts w:ascii="Times New Roman" w:hAnsi="Times New Roman" w:cs="Times New Roman"/>
        </w:rPr>
        <w:t>3</w:t>
      </w:r>
      <w:r w:rsidRPr="00164023">
        <w:rPr>
          <w:rFonts w:ascii="Times New Roman" w:hAnsi="Times New Roman" w:cs="Times New Roman"/>
        </w:rPr>
        <w:t xml:space="preserve"> do uchwały budżetowej zgodnie z </w:t>
      </w:r>
      <w:r w:rsidR="00CC2E68" w:rsidRPr="00164023">
        <w:rPr>
          <w:rFonts w:ascii="Times New Roman" w:hAnsi="Times New Roman" w:cs="Times New Roman"/>
          <w:b/>
          <w:bCs/>
        </w:rPr>
        <w:t>załącznikiem</w:t>
      </w:r>
      <w:r w:rsidRPr="00164023">
        <w:rPr>
          <w:rFonts w:ascii="Times New Roman" w:hAnsi="Times New Roman" w:cs="Times New Roman"/>
          <w:b/>
          <w:bCs/>
        </w:rPr>
        <w:t xml:space="preserve"> </w:t>
      </w:r>
      <w:r w:rsidR="00CC2E68" w:rsidRPr="00164023">
        <w:rPr>
          <w:rFonts w:ascii="Times New Roman" w:hAnsi="Times New Roman" w:cs="Times New Roman"/>
          <w:b/>
          <w:bCs/>
        </w:rPr>
        <w:t>n</w:t>
      </w:r>
      <w:r w:rsidRPr="00164023">
        <w:rPr>
          <w:rFonts w:ascii="Times New Roman" w:hAnsi="Times New Roman" w:cs="Times New Roman"/>
          <w:b/>
          <w:bCs/>
        </w:rPr>
        <w:t xml:space="preserve">r 2 </w:t>
      </w:r>
      <w:r w:rsidR="00A34E6C" w:rsidRPr="00164023">
        <w:rPr>
          <w:rFonts w:ascii="Times New Roman" w:hAnsi="Times New Roman" w:cs="Times New Roman"/>
          <w:b/>
          <w:bCs/>
        </w:rPr>
        <w:t xml:space="preserve">i </w:t>
      </w:r>
      <w:r w:rsidR="00CC2E68" w:rsidRPr="00164023">
        <w:rPr>
          <w:rFonts w:ascii="Times New Roman" w:hAnsi="Times New Roman" w:cs="Times New Roman"/>
          <w:b/>
          <w:bCs/>
        </w:rPr>
        <w:t>3</w:t>
      </w:r>
      <w:r w:rsidRPr="00164023">
        <w:rPr>
          <w:rFonts w:ascii="Times New Roman" w:hAnsi="Times New Roman" w:cs="Times New Roman"/>
        </w:rPr>
        <w:t xml:space="preserve"> </w:t>
      </w:r>
      <w:r w:rsidR="0043138B">
        <w:rPr>
          <w:rFonts w:ascii="Times New Roman" w:hAnsi="Times New Roman" w:cs="Times New Roman"/>
        </w:rPr>
        <w:br/>
      </w:r>
      <w:r w:rsidRPr="00164023">
        <w:rPr>
          <w:rFonts w:ascii="Times New Roman" w:hAnsi="Times New Roman" w:cs="Times New Roman"/>
        </w:rPr>
        <w:t>do niniejszej uchwały.</w:t>
      </w:r>
    </w:p>
    <w:p w14:paraId="53C76C32" w14:textId="77777777" w:rsidR="00E3728F" w:rsidRDefault="00E3728F" w:rsidP="00055D6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48EA756" w14:textId="77777777" w:rsidR="00E3728F" w:rsidRDefault="00E3728F" w:rsidP="00E3728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pkt 3 uchwały otrzymuje brzmienie:</w:t>
      </w:r>
    </w:p>
    <w:p w14:paraId="0FB65AAC" w14:textId="77777777" w:rsidR="00E3728F" w:rsidRPr="008059BC" w:rsidRDefault="00E3728F" w:rsidP="00E3728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plan wydatków majątkowych.</w:t>
      </w:r>
      <w:r w:rsidRPr="008059BC">
        <w:rPr>
          <w:rFonts w:ascii="Times New Roman" w:hAnsi="Times New Roman" w:cs="Times New Roman"/>
        </w:rPr>
        <w:t xml:space="preserve">     </w:t>
      </w:r>
    </w:p>
    <w:p w14:paraId="61C13673" w14:textId="7F6793A5" w:rsidR="00E3728F" w:rsidRDefault="00E3728F" w:rsidP="00E3728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Zmianie ulega Tabela nr 3 do Uchwały Budżetowej zgodnie z </w:t>
      </w:r>
      <w:r w:rsidRPr="008805A9">
        <w:rPr>
          <w:rFonts w:ascii="Times New Roman" w:hAnsi="Times New Roman" w:cs="Times New Roman"/>
          <w:b/>
          <w:bCs/>
        </w:rPr>
        <w:t xml:space="preserve">załącznikiem nr </w:t>
      </w:r>
      <w:r w:rsidR="002E13FD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 do niniejszej uchwały</w:t>
      </w:r>
    </w:p>
    <w:p w14:paraId="650BF1AB" w14:textId="77777777" w:rsidR="00055D6E" w:rsidRPr="00164023" w:rsidRDefault="00055D6E" w:rsidP="00AD4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BF1D34" w14:textId="18BC41A6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216781519"/>
      <w:r w:rsidRPr="00164023">
        <w:rPr>
          <w:rFonts w:ascii="Times New Roman" w:hAnsi="Times New Roman" w:cs="Times New Roman"/>
          <w:b/>
        </w:rPr>
        <w:t xml:space="preserve">§ </w:t>
      </w:r>
      <w:r w:rsidR="002E13FD">
        <w:rPr>
          <w:rFonts w:ascii="Times New Roman" w:hAnsi="Times New Roman" w:cs="Times New Roman"/>
          <w:b/>
        </w:rPr>
        <w:t>3</w:t>
      </w:r>
    </w:p>
    <w:bookmarkEnd w:id="0"/>
    <w:p w14:paraId="00E226D2" w14:textId="77777777" w:rsidR="00055D6E" w:rsidRPr="00164023" w:rsidRDefault="00055D6E" w:rsidP="00055D6E">
      <w:pPr>
        <w:spacing w:after="0" w:line="240" w:lineRule="auto"/>
        <w:rPr>
          <w:rFonts w:ascii="Times New Roman" w:hAnsi="Times New Roman" w:cs="Times New Roman"/>
        </w:rPr>
      </w:pPr>
    </w:p>
    <w:p w14:paraId="7AD04C4C" w14:textId="0E0FBFBE" w:rsidR="004A1781" w:rsidRPr="00164023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Wykonanie uchwały powierza się Wójtowi Gminy Potworów.</w:t>
      </w:r>
    </w:p>
    <w:p w14:paraId="240BFBEB" w14:textId="7327320C" w:rsidR="004A1781" w:rsidRPr="00164023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Uchwała wchodzi w życie z dniem podjęcia i obowiązuje w roku budżetowym 202</w:t>
      </w:r>
      <w:r w:rsidR="002E13FD">
        <w:rPr>
          <w:rFonts w:ascii="Times New Roman" w:hAnsi="Times New Roman" w:cs="Times New Roman"/>
        </w:rPr>
        <w:t>6</w:t>
      </w:r>
      <w:r w:rsidRPr="00164023">
        <w:rPr>
          <w:rFonts w:ascii="Times New Roman" w:hAnsi="Times New Roman" w:cs="Times New Roman"/>
        </w:rPr>
        <w:t>.</w:t>
      </w:r>
    </w:p>
    <w:p w14:paraId="7ACC2708" w14:textId="77777777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</w:p>
    <w:p w14:paraId="49C0CFBC" w14:textId="77777777" w:rsidR="00FE7B6B" w:rsidRDefault="004A1781" w:rsidP="00055D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="00FE7B6B">
        <w:rPr>
          <w:rFonts w:ascii="Times New Roman" w:hAnsi="Times New Roman" w:cs="Times New Roman"/>
          <w:b/>
          <w:bCs/>
        </w:rPr>
        <w:t xml:space="preserve">        </w:t>
      </w:r>
    </w:p>
    <w:p w14:paraId="2DD7994E" w14:textId="1AAF14E2" w:rsidR="007736D7" w:rsidRPr="00164023" w:rsidRDefault="00FE7B6B" w:rsidP="00FE7B6B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4A1781" w:rsidRPr="00164023">
        <w:rPr>
          <w:rFonts w:ascii="Times New Roman" w:hAnsi="Times New Roman" w:cs="Times New Roman"/>
          <w:b/>
        </w:rPr>
        <w:t>Przewodnicząc</w:t>
      </w:r>
      <w:r>
        <w:rPr>
          <w:rFonts w:ascii="Times New Roman" w:hAnsi="Times New Roman" w:cs="Times New Roman"/>
          <w:b/>
        </w:rPr>
        <w:t>y</w:t>
      </w:r>
      <w:r w:rsidR="004A1781" w:rsidRPr="00164023">
        <w:rPr>
          <w:rFonts w:ascii="Times New Roman" w:hAnsi="Times New Roman" w:cs="Times New Roman"/>
          <w:b/>
        </w:rPr>
        <w:t xml:space="preserve"> Rady Gminy</w:t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  <w:t xml:space="preserve">        </w:t>
      </w:r>
    </w:p>
    <w:sectPr w:rsidR="007736D7" w:rsidRPr="0016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E77297"/>
    <w:multiLevelType w:val="hybridMultilevel"/>
    <w:tmpl w:val="E3EA4B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B042C"/>
    <w:multiLevelType w:val="hybridMultilevel"/>
    <w:tmpl w:val="32C28EEC"/>
    <w:lvl w:ilvl="0" w:tplc="593A80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638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81213">
    <w:abstractNumId w:val="3"/>
  </w:num>
  <w:num w:numId="5" w16cid:durableId="446775652">
    <w:abstractNumId w:val="4"/>
  </w:num>
  <w:num w:numId="6" w16cid:durableId="156710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1"/>
    <w:rsid w:val="00055D6E"/>
    <w:rsid w:val="0006378A"/>
    <w:rsid w:val="000A50E9"/>
    <w:rsid w:val="000E1D7E"/>
    <w:rsid w:val="000E375C"/>
    <w:rsid w:val="000F11C3"/>
    <w:rsid w:val="00140260"/>
    <w:rsid w:val="00164023"/>
    <w:rsid w:val="00167C9E"/>
    <w:rsid w:val="001C0476"/>
    <w:rsid w:val="001C35C2"/>
    <w:rsid w:val="0020707C"/>
    <w:rsid w:val="0020776F"/>
    <w:rsid w:val="002E13FD"/>
    <w:rsid w:val="003822B2"/>
    <w:rsid w:val="003E5892"/>
    <w:rsid w:val="003F74B2"/>
    <w:rsid w:val="0043138B"/>
    <w:rsid w:val="0046744C"/>
    <w:rsid w:val="004A1781"/>
    <w:rsid w:val="005A7E1A"/>
    <w:rsid w:val="00611A17"/>
    <w:rsid w:val="00616A84"/>
    <w:rsid w:val="00671BE6"/>
    <w:rsid w:val="0067710E"/>
    <w:rsid w:val="006F7F7B"/>
    <w:rsid w:val="007736D7"/>
    <w:rsid w:val="00776ACE"/>
    <w:rsid w:val="00844FAB"/>
    <w:rsid w:val="008A59C6"/>
    <w:rsid w:val="00925FD0"/>
    <w:rsid w:val="009C6424"/>
    <w:rsid w:val="009D75EB"/>
    <w:rsid w:val="009E43D1"/>
    <w:rsid w:val="00A06DCB"/>
    <w:rsid w:val="00A34E6C"/>
    <w:rsid w:val="00AB552D"/>
    <w:rsid w:val="00AD05B7"/>
    <w:rsid w:val="00AD4F33"/>
    <w:rsid w:val="00AF5FF9"/>
    <w:rsid w:val="00B10569"/>
    <w:rsid w:val="00B742BF"/>
    <w:rsid w:val="00B96277"/>
    <w:rsid w:val="00C0175A"/>
    <w:rsid w:val="00C03823"/>
    <w:rsid w:val="00C50C92"/>
    <w:rsid w:val="00CC2E68"/>
    <w:rsid w:val="00D5169C"/>
    <w:rsid w:val="00DA383E"/>
    <w:rsid w:val="00DE01C2"/>
    <w:rsid w:val="00E03ED6"/>
    <w:rsid w:val="00E16060"/>
    <w:rsid w:val="00E3728F"/>
    <w:rsid w:val="00E4587B"/>
    <w:rsid w:val="00E50457"/>
    <w:rsid w:val="00E524B1"/>
    <w:rsid w:val="00F340B3"/>
    <w:rsid w:val="00F47150"/>
    <w:rsid w:val="00F555FF"/>
    <w:rsid w:val="00FB2815"/>
    <w:rsid w:val="00FB6B55"/>
    <w:rsid w:val="00FD6014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448"/>
  <w15:chartTrackingRefBased/>
  <w15:docId w15:val="{82389EB2-A4F8-4EC9-AD91-8465420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2026-03-16T06:41:00Z</cp:lastPrinted>
  <dcterms:created xsi:type="dcterms:W3CDTF">2026-03-16T06:41:00Z</dcterms:created>
  <dcterms:modified xsi:type="dcterms:W3CDTF">2026-03-16T06:41:00Z</dcterms:modified>
</cp:coreProperties>
</file>