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602B2886" w:rsidR="00F12F94" w:rsidRPr="00A66AC7" w:rsidRDefault="00377E17" w:rsidP="00F12F94">
      <w:pPr>
        <w:pStyle w:val="Textbody"/>
        <w:jc w:val="right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 xml:space="preserve">Potworów, dnia </w:t>
      </w:r>
      <w:r w:rsidR="00AD186E">
        <w:rPr>
          <w:rFonts w:ascii="Arial" w:hAnsi="Arial"/>
          <w:sz w:val="22"/>
          <w:szCs w:val="22"/>
        </w:rPr>
        <w:t xml:space="preserve">16 lutego </w:t>
      </w:r>
      <w:r w:rsidR="00B64C3A">
        <w:rPr>
          <w:rFonts w:ascii="Arial" w:hAnsi="Arial"/>
          <w:sz w:val="22"/>
          <w:szCs w:val="22"/>
        </w:rPr>
        <w:t>2026</w:t>
      </w:r>
      <w:r w:rsidR="004D5B01" w:rsidRPr="00A66AC7">
        <w:rPr>
          <w:rFonts w:ascii="Arial" w:hAnsi="Arial"/>
          <w:sz w:val="22"/>
          <w:szCs w:val="22"/>
        </w:rPr>
        <w:t xml:space="preserve"> </w:t>
      </w:r>
      <w:r w:rsidR="00F12F94" w:rsidRPr="00A66AC7">
        <w:rPr>
          <w:rFonts w:ascii="Arial" w:hAnsi="Arial"/>
          <w:sz w:val="22"/>
          <w:szCs w:val="22"/>
        </w:rPr>
        <w:t>r. </w:t>
      </w:r>
    </w:p>
    <w:p w14:paraId="6618721E" w14:textId="47DBD0D6" w:rsidR="00F12F94" w:rsidRPr="00A66AC7" w:rsidRDefault="00F12F94" w:rsidP="00C01615">
      <w:pPr>
        <w:pStyle w:val="Textbody"/>
        <w:tabs>
          <w:tab w:val="left" w:pos="6190"/>
        </w:tabs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Komisja</w:t>
      </w:r>
      <w:r w:rsidR="009569A4">
        <w:rPr>
          <w:rFonts w:ascii="Arial" w:hAnsi="Arial"/>
          <w:sz w:val="22"/>
          <w:szCs w:val="22"/>
        </w:rPr>
        <w:t xml:space="preserve"> Skarg, Wniosków i Petycji</w:t>
      </w:r>
      <w:r w:rsidR="00C01615" w:rsidRPr="00A66AC7">
        <w:rPr>
          <w:rFonts w:ascii="Arial" w:hAnsi="Arial"/>
          <w:sz w:val="22"/>
          <w:szCs w:val="22"/>
        </w:rPr>
        <w:tab/>
      </w:r>
      <w:r w:rsidRPr="00A66AC7">
        <w:rPr>
          <w:rFonts w:ascii="Arial" w:hAnsi="Arial"/>
          <w:sz w:val="22"/>
          <w:szCs w:val="22"/>
        </w:rPr>
        <w:br/>
        <w:t>Rady Gminy Potwor</w:t>
      </w:r>
      <w:r w:rsidR="00D96B62">
        <w:rPr>
          <w:rFonts w:ascii="Arial" w:hAnsi="Arial"/>
          <w:sz w:val="22"/>
          <w:szCs w:val="22"/>
        </w:rPr>
        <w:t>ów</w:t>
      </w:r>
    </w:p>
    <w:p w14:paraId="4799960E" w14:textId="0B178E65" w:rsidR="00F12F94" w:rsidRPr="00A66AC7" w:rsidRDefault="00F12F94" w:rsidP="00F14ADA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6A1E7545" w14:textId="77777777" w:rsidR="00F12F94" w:rsidRPr="00A66AC7" w:rsidRDefault="00F12F94" w:rsidP="00F12F94">
      <w:pPr>
        <w:pStyle w:val="Textbody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A66AC7">
        <w:rPr>
          <w:rFonts w:ascii="Arial" w:hAnsi="Arial"/>
          <w:b/>
          <w:bCs/>
          <w:sz w:val="22"/>
          <w:szCs w:val="22"/>
          <w:u w:val="single"/>
        </w:rPr>
        <w:t>ZAWIADOMIENIE </w:t>
      </w:r>
    </w:p>
    <w:p w14:paraId="2D85BE45" w14:textId="77777777" w:rsidR="00F12F94" w:rsidRPr="00A66AC7" w:rsidRDefault="00F12F94" w:rsidP="00F12F94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7EE12D9C" w14:textId="266F366E" w:rsidR="00F12F94" w:rsidRPr="001E76D6" w:rsidRDefault="00F12F94" w:rsidP="00BD10F9">
      <w:pPr>
        <w:pStyle w:val="Textbody"/>
        <w:jc w:val="both"/>
        <w:rPr>
          <w:rFonts w:ascii="Arial" w:hAnsi="Arial"/>
          <w:sz w:val="22"/>
          <w:szCs w:val="22"/>
        </w:rPr>
      </w:pPr>
      <w:r w:rsidRPr="001E76D6">
        <w:rPr>
          <w:rFonts w:ascii="Arial" w:hAnsi="Arial"/>
          <w:sz w:val="22"/>
          <w:szCs w:val="22"/>
        </w:rPr>
        <w:t>Zapraszam na posiedzen</w:t>
      </w:r>
      <w:r w:rsidR="00377E17" w:rsidRPr="001E76D6">
        <w:rPr>
          <w:rFonts w:ascii="Arial" w:hAnsi="Arial"/>
          <w:sz w:val="22"/>
          <w:szCs w:val="22"/>
        </w:rPr>
        <w:t xml:space="preserve">ie Komisji </w:t>
      </w:r>
      <w:r w:rsidR="009569A4" w:rsidRPr="001E76D6">
        <w:rPr>
          <w:rFonts w:ascii="Arial" w:hAnsi="Arial"/>
          <w:sz w:val="22"/>
          <w:szCs w:val="22"/>
        </w:rPr>
        <w:t>Skarg, Wniosków i Petycji</w:t>
      </w:r>
      <w:r w:rsidR="00377E17" w:rsidRPr="001E76D6">
        <w:rPr>
          <w:rFonts w:ascii="Arial" w:hAnsi="Arial"/>
          <w:sz w:val="22"/>
          <w:szCs w:val="22"/>
        </w:rPr>
        <w:t xml:space="preserve"> </w:t>
      </w:r>
      <w:r w:rsidR="00BF5F1E" w:rsidRPr="001E76D6">
        <w:rPr>
          <w:rFonts w:ascii="Arial" w:hAnsi="Arial"/>
          <w:sz w:val="22"/>
          <w:szCs w:val="22"/>
        </w:rPr>
        <w:t xml:space="preserve">w dniu </w:t>
      </w:r>
      <w:r w:rsidR="00B64C3A" w:rsidRPr="001E76D6">
        <w:rPr>
          <w:rFonts w:ascii="Arial" w:hAnsi="Arial"/>
          <w:b/>
          <w:bCs/>
          <w:sz w:val="22"/>
          <w:szCs w:val="22"/>
        </w:rPr>
        <w:t>23</w:t>
      </w:r>
      <w:r w:rsidR="00AD186E" w:rsidRPr="001E76D6">
        <w:rPr>
          <w:rFonts w:ascii="Arial" w:hAnsi="Arial"/>
          <w:b/>
          <w:bCs/>
          <w:sz w:val="22"/>
          <w:szCs w:val="22"/>
        </w:rPr>
        <w:t xml:space="preserve"> lutego</w:t>
      </w:r>
      <w:r w:rsidR="00B64C3A" w:rsidRPr="001E76D6">
        <w:rPr>
          <w:rFonts w:ascii="Arial" w:hAnsi="Arial"/>
          <w:b/>
          <w:bCs/>
          <w:sz w:val="22"/>
          <w:szCs w:val="22"/>
        </w:rPr>
        <w:t xml:space="preserve"> </w:t>
      </w:r>
      <w:r w:rsidR="004D5B01" w:rsidRPr="001E76D6">
        <w:rPr>
          <w:rFonts w:ascii="Arial" w:hAnsi="Arial"/>
          <w:b/>
          <w:bCs/>
          <w:sz w:val="22"/>
          <w:szCs w:val="22"/>
        </w:rPr>
        <w:t>202</w:t>
      </w:r>
      <w:r w:rsidR="00AD186E" w:rsidRPr="001E76D6">
        <w:rPr>
          <w:rFonts w:ascii="Arial" w:hAnsi="Arial"/>
          <w:b/>
          <w:bCs/>
          <w:sz w:val="22"/>
          <w:szCs w:val="22"/>
        </w:rPr>
        <w:t>6</w:t>
      </w:r>
      <w:r w:rsidR="00377E17" w:rsidRPr="001E76D6">
        <w:rPr>
          <w:rFonts w:ascii="Arial" w:hAnsi="Arial"/>
          <w:b/>
          <w:bCs/>
          <w:sz w:val="22"/>
          <w:szCs w:val="22"/>
        </w:rPr>
        <w:t xml:space="preserve"> r.</w:t>
      </w:r>
      <w:r w:rsidR="00377E17" w:rsidRPr="001E76D6">
        <w:rPr>
          <w:rFonts w:ascii="Arial" w:hAnsi="Arial"/>
          <w:sz w:val="22"/>
          <w:szCs w:val="22"/>
        </w:rPr>
        <w:t xml:space="preserve"> o godz. </w:t>
      </w:r>
      <w:r w:rsidR="00BF5F1E" w:rsidRPr="001E76D6">
        <w:rPr>
          <w:rFonts w:ascii="Arial" w:hAnsi="Arial"/>
          <w:b/>
          <w:bCs/>
          <w:sz w:val="22"/>
          <w:szCs w:val="22"/>
        </w:rPr>
        <w:t>1</w:t>
      </w:r>
      <w:r w:rsidR="001E76D6" w:rsidRPr="001E76D6">
        <w:rPr>
          <w:rFonts w:ascii="Arial" w:hAnsi="Arial"/>
          <w:b/>
          <w:bCs/>
          <w:sz w:val="22"/>
          <w:szCs w:val="22"/>
        </w:rPr>
        <w:t>4</w:t>
      </w:r>
      <w:r w:rsidR="00BF5F1E" w:rsidRPr="001E76D6">
        <w:rPr>
          <w:rFonts w:ascii="Arial" w:hAnsi="Arial"/>
          <w:b/>
          <w:bCs/>
          <w:sz w:val="22"/>
          <w:szCs w:val="22"/>
        </w:rPr>
        <w:t>:00</w:t>
      </w:r>
      <w:r w:rsidR="009569A4" w:rsidRPr="001E76D6">
        <w:rPr>
          <w:rFonts w:ascii="Arial" w:hAnsi="Arial"/>
          <w:sz w:val="22"/>
          <w:szCs w:val="22"/>
        </w:rPr>
        <w:t xml:space="preserve"> </w:t>
      </w:r>
      <w:r w:rsidRPr="001E76D6">
        <w:rPr>
          <w:rFonts w:ascii="Arial" w:hAnsi="Arial"/>
          <w:sz w:val="22"/>
          <w:szCs w:val="22"/>
        </w:rPr>
        <w:t>w sali konferencyjnej Urzędu Gminy w Potworowie. </w:t>
      </w:r>
    </w:p>
    <w:p w14:paraId="30ABFE05" w14:textId="77777777" w:rsidR="00BF5F1E" w:rsidRDefault="00BF5F1E" w:rsidP="00BF5F1E">
      <w:pPr>
        <w:spacing w:line="256" w:lineRule="auto"/>
        <w:jc w:val="both"/>
        <w:rPr>
          <w:rFonts w:ascii="Arial" w:eastAsia="Calibri" w:hAnsi="Arial" w:cs="Arial"/>
          <w:lang w:eastAsia="pl-PL"/>
        </w:rPr>
      </w:pPr>
      <w:bookmarkStart w:id="0" w:name="_Hlk199833647"/>
      <w:r w:rsidRPr="00D6175F">
        <w:rPr>
          <w:rFonts w:ascii="Arial" w:eastAsia="Calibri" w:hAnsi="Arial" w:cs="Arial"/>
          <w:lang w:eastAsia="pl-PL"/>
        </w:rPr>
        <w:t>W projekcie porządku obrad przewiduje się:</w:t>
      </w:r>
    </w:p>
    <w:p w14:paraId="513CDCA8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Sprawdzenie obecności i stwierdzenie kworum.</w:t>
      </w:r>
    </w:p>
    <w:p w14:paraId="26EA06E1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Przyjęcie porządku posiedzenia.</w:t>
      </w:r>
    </w:p>
    <w:p w14:paraId="7B16A426" w14:textId="1CC2C9C2" w:rsidR="00BF5F1E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Przyjęcie protokołu z poprzedniego posiedzenia.</w:t>
      </w:r>
      <w:r w:rsidR="007929D7">
        <w:rPr>
          <w:rFonts w:ascii="Arial" w:hAnsi="Arial" w:cs="Arial"/>
        </w:rPr>
        <w:t xml:space="preserve"> </w:t>
      </w:r>
      <w:r w:rsidR="009569A4">
        <w:rPr>
          <w:rFonts w:ascii="Arial" w:hAnsi="Arial" w:cs="Arial"/>
        </w:rPr>
        <w:t>(</w:t>
      </w:r>
      <w:r w:rsidR="00A8404B">
        <w:rPr>
          <w:rFonts w:ascii="Arial" w:hAnsi="Arial" w:cs="Arial"/>
        </w:rPr>
        <w:t>20</w:t>
      </w:r>
      <w:r w:rsidR="009569A4">
        <w:rPr>
          <w:rFonts w:ascii="Arial" w:hAnsi="Arial" w:cs="Arial"/>
        </w:rPr>
        <w:t xml:space="preserve"> sierpnia 2024</w:t>
      </w:r>
      <w:r w:rsidR="007929D7">
        <w:rPr>
          <w:rFonts w:ascii="Arial" w:hAnsi="Arial" w:cs="Arial"/>
        </w:rPr>
        <w:t>r</w:t>
      </w:r>
      <w:r w:rsidR="001E76D6">
        <w:rPr>
          <w:rFonts w:ascii="Arial" w:hAnsi="Arial" w:cs="Arial"/>
        </w:rPr>
        <w:t>.</w:t>
      </w:r>
      <w:r w:rsidR="007929D7">
        <w:rPr>
          <w:rFonts w:ascii="Arial" w:hAnsi="Arial" w:cs="Arial"/>
        </w:rPr>
        <w:t>)</w:t>
      </w:r>
    </w:p>
    <w:p w14:paraId="0519DE89" w14:textId="38791FF6" w:rsidR="00B64C3A" w:rsidRPr="00B64C3A" w:rsidRDefault="007929D7" w:rsidP="00B64C3A">
      <w:pPr>
        <w:pStyle w:val="Akapitzlist"/>
        <w:widowControl w:val="0"/>
        <w:numPr>
          <w:ilvl w:val="0"/>
          <w:numId w:val="19"/>
        </w:numPr>
        <w:tabs>
          <w:tab w:val="left" w:pos="102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Rozpatrzenie </w:t>
      </w:r>
      <w:r w:rsidR="005A4DA7">
        <w:rPr>
          <w:rFonts w:ascii="Arial" w:hAnsi="Arial" w:cs="Arial"/>
        </w:rPr>
        <w:t>P</w:t>
      </w:r>
      <w:r>
        <w:rPr>
          <w:rFonts w:ascii="Arial" w:hAnsi="Arial" w:cs="Arial"/>
        </w:rPr>
        <w:t>etycji w sprawie pomników przyrody</w:t>
      </w:r>
      <w:r w:rsidR="005A4DA7">
        <w:rPr>
          <w:rFonts w:ascii="Arial" w:hAnsi="Arial" w:cs="Arial"/>
        </w:rPr>
        <w:t>.</w:t>
      </w:r>
    </w:p>
    <w:p w14:paraId="4E861901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Sprawy różne.</w:t>
      </w:r>
    </w:p>
    <w:p w14:paraId="097A18F4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Zamknięcie posiedzenia.</w:t>
      </w:r>
    </w:p>
    <w:p w14:paraId="2E2D0E9F" w14:textId="77777777" w:rsidR="00104285" w:rsidRPr="00A66AC7" w:rsidRDefault="00104285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bookmarkEnd w:id="0"/>
    <w:p w14:paraId="0D8680D1" w14:textId="77777777" w:rsidR="00663694" w:rsidRDefault="00663694" w:rsidP="00B64C3A">
      <w:pPr>
        <w:pStyle w:val="Textbody"/>
        <w:rPr>
          <w:rFonts w:ascii="Arial" w:hAnsi="Arial"/>
          <w:b/>
          <w:bCs/>
          <w:sz w:val="22"/>
          <w:szCs w:val="22"/>
        </w:rPr>
      </w:pPr>
    </w:p>
    <w:p w14:paraId="6150CA9B" w14:textId="4068BF7A" w:rsidR="00F12F94" w:rsidRPr="00A66AC7" w:rsidRDefault="00F12F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  <w:r w:rsidRPr="00A66AC7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73798056" w14:textId="77777777" w:rsidR="00F12F94" w:rsidRPr="00F14ADA" w:rsidRDefault="00F12F94" w:rsidP="00F12F94">
      <w:pPr>
        <w:pStyle w:val="Textbody"/>
        <w:jc w:val="right"/>
        <w:rPr>
          <w:rFonts w:ascii="Arial" w:hAnsi="Arial"/>
        </w:rPr>
      </w:pPr>
      <w:r w:rsidRPr="00A66AC7">
        <w:rPr>
          <w:rFonts w:ascii="Arial" w:hAnsi="Arial"/>
          <w:sz w:val="22"/>
          <w:szCs w:val="22"/>
        </w:rPr>
        <w:t>/-/Łukasz Chrząstowski </w:t>
      </w:r>
    </w:p>
    <w:p w14:paraId="33538A63" w14:textId="40CDF5F1" w:rsidR="00663694" w:rsidRDefault="00A66AC7" w:rsidP="00F12F94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 w14:paraId="3390CED7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3FB3398C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561B5C31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652AF719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5B3F63F8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37336E4A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611AE400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0CCC53C7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1F16F053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16941A33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6D1B241F" w14:textId="77777777" w:rsidR="001E76D6" w:rsidRDefault="001E76D6" w:rsidP="00F12F94">
      <w:pPr>
        <w:pStyle w:val="Textbody"/>
        <w:rPr>
          <w:rFonts w:ascii="Arial" w:hAnsi="Arial"/>
          <w:sz w:val="20"/>
          <w:szCs w:val="20"/>
        </w:rPr>
      </w:pPr>
    </w:p>
    <w:p w14:paraId="243A4C1E" w14:textId="77777777" w:rsidR="00886DA8" w:rsidRDefault="00886DA8" w:rsidP="00F12F94">
      <w:pPr>
        <w:pStyle w:val="Textbody"/>
        <w:rPr>
          <w:rFonts w:ascii="Arial" w:hAnsi="Arial"/>
          <w:sz w:val="20"/>
          <w:szCs w:val="20"/>
        </w:rPr>
      </w:pPr>
    </w:p>
    <w:p w14:paraId="262E9FFE" w14:textId="26F0BACE" w:rsidR="00F12F94" w:rsidRPr="00DC7A34" w:rsidRDefault="00F12F94" w:rsidP="00F12F94">
      <w:pPr>
        <w:pStyle w:val="Textbody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Informacja dla pracodawcy. </w:t>
      </w:r>
    </w:p>
    <w:p w14:paraId="0EC64BB0" w14:textId="3A1801AB" w:rsidR="0024348A" w:rsidRPr="008B30C5" w:rsidRDefault="00F12F94" w:rsidP="008B30C5">
      <w:pPr>
        <w:pStyle w:val="Textbody"/>
        <w:jc w:val="both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DC7A34">
        <w:rPr>
          <w:rFonts w:ascii="Arial" w:hAnsi="Arial"/>
          <w:sz w:val="20"/>
          <w:szCs w:val="20"/>
        </w:rPr>
        <w:t>t.j</w:t>
      </w:r>
      <w:proofErr w:type="spellEnd"/>
      <w:r w:rsidRPr="00DC7A34">
        <w:rPr>
          <w:rFonts w:ascii="Arial" w:hAnsi="Arial"/>
          <w:sz w:val="20"/>
          <w:szCs w:val="20"/>
        </w:rPr>
        <w:t>. Dz. U. z 202</w:t>
      </w:r>
      <w:r w:rsidR="00D96B62">
        <w:rPr>
          <w:rFonts w:ascii="Arial" w:hAnsi="Arial"/>
          <w:sz w:val="20"/>
          <w:szCs w:val="20"/>
        </w:rPr>
        <w:t>5</w:t>
      </w:r>
      <w:r w:rsidRPr="00DC7A34">
        <w:rPr>
          <w:rFonts w:ascii="Arial" w:hAnsi="Arial"/>
          <w:sz w:val="20"/>
          <w:szCs w:val="20"/>
        </w:rPr>
        <w:t xml:space="preserve"> r. poz. 1</w:t>
      </w:r>
      <w:r w:rsidR="00D96B62">
        <w:rPr>
          <w:rFonts w:ascii="Arial" w:hAnsi="Arial"/>
          <w:sz w:val="20"/>
          <w:szCs w:val="20"/>
        </w:rPr>
        <w:t>153</w:t>
      </w:r>
      <w:r w:rsidRPr="00DC7A34">
        <w:rPr>
          <w:rFonts w:ascii="Arial" w:hAnsi="Arial"/>
          <w:sz w:val="20"/>
          <w:szCs w:val="20"/>
        </w:rPr>
        <w:t>).</w:t>
      </w:r>
    </w:p>
    <w:sectPr w:rsidR="0024348A" w:rsidRPr="008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34817F7"/>
    <w:multiLevelType w:val="hybridMultilevel"/>
    <w:tmpl w:val="4A4CC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8" w15:restartNumberingAfterBreak="0">
    <w:nsid w:val="5F9A6157"/>
    <w:multiLevelType w:val="hybridMultilevel"/>
    <w:tmpl w:val="1D6AD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B44C8"/>
    <w:multiLevelType w:val="hybridMultilevel"/>
    <w:tmpl w:val="D472973A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2" w15:restartNumberingAfterBreak="0">
    <w:nsid w:val="6C083358"/>
    <w:multiLevelType w:val="hybridMultilevel"/>
    <w:tmpl w:val="5D9462C6"/>
    <w:lvl w:ilvl="0" w:tplc="4516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D15A6"/>
    <w:multiLevelType w:val="hybridMultilevel"/>
    <w:tmpl w:val="82AA3BE8"/>
    <w:lvl w:ilvl="0" w:tplc="DAFC7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6"/>
  </w:num>
  <w:num w:numId="9" w16cid:durableId="1253782305">
    <w:abstractNumId w:val="17"/>
  </w:num>
  <w:num w:numId="10" w16cid:durableId="823740222">
    <w:abstractNumId w:val="13"/>
  </w:num>
  <w:num w:numId="11" w16cid:durableId="1903908196">
    <w:abstractNumId w:val="4"/>
  </w:num>
  <w:num w:numId="12" w16cid:durableId="666713819">
    <w:abstractNumId w:val="16"/>
  </w:num>
  <w:num w:numId="13" w16cid:durableId="1792094383">
    <w:abstractNumId w:val="25"/>
  </w:num>
  <w:num w:numId="14" w16cid:durableId="759569700">
    <w:abstractNumId w:val="15"/>
  </w:num>
  <w:num w:numId="15" w16cid:durableId="200285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20"/>
  </w:num>
  <w:num w:numId="18" w16cid:durableId="1351837719">
    <w:abstractNumId w:val="12"/>
  </w:num>
  <w:num w:numId="19" w16cid:durableId="983196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207678">
    <w:abstractNumId w:val="2"/>
  </w:num>
  <w:num w:numId="21" w16cid:durableId="1146967763">
    <w:abstractNumId w:val="19"/>
  </w:num>
  <w:num w:numId="22" w16cid:durableId="355548641">
    <w:abstractNumId w:val="22"/>
  </w:num>
  <w:num w:numId="23" w16cid:durableId="961153829">
    <w:abstractNumId w:val="11"/>
  </w:num>
  <w:num w:numId="24" w16cid:durableId="132216575">
    <w:abstractNumId w:val="18"/>
  </w:num>
  <w:num w:numId="25" w16cid:durableId="242573564">
    <w:abstractNumId w:val="24"/>
  </w:num>
  <w:num w:numId="26" w16cid:durableId="606349302">
    <w:abstractNumId w:val="23"/>
  </w:num>
  <w:num w:numId="27" w16cid:durableId="1121417908">
    <w:abstractNumId w:val="1"/>
  </w:num>
  <w:num w:numId="28" w16cid:durableId="1567449830">
    <w:abstractNumId w:val="3"/>
  </w:num>
  <w:num w:numId="29" w16cid:durableId="569853262">
    <w:abstractNumId w:val="21"/>
  </w:num>
  <w:num w:numId="30" w16cid:durableId="1727530720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50231"/>
    <w:rsid w:val="00086B94"/>
    <w:rsid w:val="000D5BF5"/>
    <w:rsid w:val="00104285"/>
    <w:rsid w:val="001475AD"/>
    <w:rsid w:val="001624A4"/>
    <w:rsid w:val="001A35AA"/>
    <w:rsid w:val="001E5B11"/>
    <w:rsid w:val="001E76D6"/>
    <w:rsid w:val="00203E7C"/>
    <w:rsid w:val="00232992"/>
    <w:rsid w:val="0024348A"/>
    <w:rsid w:val="002C7E04"/>
    <w:rsid w:val="002D2C53"/>
    <w:rsid w:val="0033322B"/>
    <w:rsid w:val="0035328B"/>
    <w:rsid w:val="00377E17"/>
    <w:rsid w:val="003E64FF"/>
    <w:rsid w:val="003F67C0"/>
    <w:rsid w:val="00401C24"/>
    <w:rsid w:val="00425274"/>
    <w:rsid w:val="0047358E"/>
    <w:rsid w:val="004866A2"/>
    <w:rsid w:val="004A5487"/>
    <w:rsid w:val="004D5B01"/>
    <w:rsid w:val="004D7CD5"/>
    <w:rsid w:val="004F3C20"/>
    <w:rsid w:val="00583732"/>
    <w:rsid w:val="005A4DA7"/>
    <w:rsid w:val="005E1994"/>
    <w:rsid w:val="005E77D2"/>
    <w:rsid w:val="00631C37"/>
    <w:rsid w:val="00663694"/>
    <w:rsid w:val="006746B2"/>
    <w:rsid w:val="006B099D"/>
    <w:rsid w:val="006D06EA"/>
    <w:rsid w:val="006F7DEA"/>
    <w:rsid w:val="00736F75"/>
    <w:rsid w:val="00755105"/>
    <w:rsid w:val="00767D18"/>
    <w:rsid w:val="0078415D"/>
    <w:rsid w:val="007929D7"/>
    <w:rsid w:val="007B67C5"/>
    <w:rsid w:val="0085201A"/>
    <w:rsid w:val="00886DA8"/>
    <w:rsid w:val="008B30C5"/>
    <w:rsid w:val="008B57BD"/>
    <w:rsid w:val="00915C34"/>
    <w:rsid w:val="00920ED4"/>
    <w:rsid w:val="009569A4"/>
    <w:rsid w:val="009924BA"/>
    <w:rsid w:val="00A26CA6"/>
    <w:rsid w:val="00A4114C"/>
    <w:rsid w:val="00A41642"/>
    <w:rsid w:val="00A66AC7"/>
    <w:rsid w:val="00A70A8F"/>
    <w:rsid w:val="00A8404B"/>
    <w:rsid w:val="00A86731"/>
    <w:rsid w:val="00AD186E"/>
    <w:rsid w:val="00B64C3A"/>
    <w:rsid w:val="00B7144C"/>
    <w:rsid w:val="00B82EC6"/>
    <w:rsid w:val="00BD10F9"/>
    <w:rsid w:val="00BF5F1E"/>
    <w:rsid w:val="00C01615"/>
    <w:rsid w:val="00C212DE"/>
    <w:rsid w:val="00C23890"/>
    <w:rsid w:val="00CF242F"/>
    <w:rsid w:val="00D70283"/>
    <w:rsid w:val="00D930B7"/>
    <w:rsid w:val="00D96B62"/>
    <w:rsid w:val="00DA3739"/>
    <w:rsid w:val="00DA45E1"/>
    <w:rsid w:val="00DB6623"/>
    <w:rsid w:val="00DC696D"/>
    <w:rsid w:val="00DC7A34"/>
    <w:rsid w:val="00DD030B"/>
    <w:rsid w:val="00DF13EE"/>
    <w:rsid w:val="00E57181"/>
    <w:rsid w:val="00E614FA"/>
    <w:rsid w:val="00EB0D56"/>
    <w:rsid w:val="00EC228E"/>
    <w:rsid w:val="00F028BC"/>
    <w:rsid w:val="00F12F94"/>
    <w:rsid w:val="00F14ADA"/>
    <w:rsid w:val="00F31D45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1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6</cp:revision>
  <cp:lastPrinted>2026-01-28T07:20:00Z</cp:lastPrinted>
  <dcterms:created xsi:type="dcterms:W3CDTF">2026-02-05T09:26:00Z</dcterms:created>
  <dcterms:modified xsi:type="dcterms:W3CDTF">2026-02-17T08:33:00Z</dcterms:modified>
</cp:coreProperties>
</file>