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4F7468CD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Potwor</w:t>
                            </w:r>
                            <w:r w:rsidR="00BA66D6">
                              <w:rPr>
                                <w:b/>
                                <w:sz w:val="24"/>
                                <w:szCs w:val="24"/>
                              </w:rPr>
                              <w:t>ów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4F7468CD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Potwor</w:t>
                      </w:r>
                      <w:r w:rsidR="00BA66D6">
                        <w:rPr>
                          <w:b/>
                          <w:sz w:val="24"/>
                          <w:szCs w:val="24"/>
                        </w:rPr>
                        <w:t>ów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03B2EF6E">
                <wp:simplePos x="0" y="0"/>
                <wp:positionH relativeFrom="column">
                  <wp:posOffset>2976245</wp:posOffset>
                </wp:positionH>
                <wp:positionV relativeFrom="paragraph">
                  <wp:posOffset>59690</wp:posOffset>
                </wp:positionV>
                <wp:extent cx="27336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502D1BE5" w:rsidR="00E01ADC" w:rsidRDefault="00773BA9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214AA3"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C619E5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listopada</w:t>
                            </w:r>
                            <w:r w:rsidR="0014562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>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34.35pt;margin-top:4.7pt;width:215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" strokecolor="white" strokeweight="0">
                <v:textbox>
                  <w:txbxContent>
                    <w:p w14:paraId="1B5CB735" w14:textId="502D1BE5" w:rsidR="00E01ADC" w:rsidRDefault="00773BA9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214AA3"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C619E5">
                        <w:rPr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sz w:val="24"/>
                          <w:szCs w:val="24"/>
                        </w:rPr>
                        <w:t xml:space="preserve"> listopada</w:t>
                      </w:r>
                      <w:r w:rsidR="0014562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85250">
                        <w:rPr>
                          <w:sz w:val="24"/>
                          <w:szCs w:val="24"/>
                        </w:rPr>
                        <w:t>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37412047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 r. poz. 1</w:t>
                            </w:r>
                            <w:r w:rsidR="000F4861">
                              <w:rPr>
                                <w:rFonts w:ascii="Arial" w:hAnsi="Arial" w:cs="Arial"/>
                              </w:rPr>
                              <w:t>153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773BA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C452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619E5">
                              <w:rPr>
                                <w:rFonts w:ascii="Arial" w:hAnsi="Arial" w:cs="Arial"/>
                              </w:rPr>
                              <w:t xml:space="preserve">nadzwyczajnej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</w:t>
                            </w:r>
                            <w:r w:rsidR="00BA66D6">
                              <w:rPr>
                                <w:rFonts w:ascii="Arial" w:hAnsi="Arial" w:cs="Arial"/>
                              </w:rPr>
                              <w:t xml:space="preserve"> Potworów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na dzień</w:t>
                            </w:r>
                            <w:r w:rsidR="00C452C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C619E5">
                              <w:rPr>
                                <w:b/>
                                <w:u w:val="single"/>
                              </w:rPr>
                              <w:t>26</w:t>
                            </w:r>
                            <w:r w:rsidR="00773BA9">
                              <w:rPr>
                                <w:b/>
                                <w:u w:val="single"/>
                              </w:rPr>
                              <w:t xml:space="preserve"> listopada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BA66D6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C00129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3D56CE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275BD23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="00BA66D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https://potworów.posiedzenia.pl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37412047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</w:t>
                      </w:r>
                      <w:r w:rsidR="000F4861">
                        <w:rPr>
                          <w:rFonts w:ascii="Arial" w:hAnsi="Arial" w:cs="Arial"/>
                        </w:rPr>
                        <w:t>5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 r. poz. 1</w:t>
                      </w:r>
                      <w:r w:rsidR="000F4861">
                        <w:rPr>
                          <w:rFonts w:ascii="Arial" w:hAnsi="Arial" w:cs="Arial"/>
                        </w:rPr>
                        <w:t>153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BA66D6">
                        <w:rPr>
                          <w:rFonts w:ascii="Arial" w:hAnsi="Arial" w:cs="Arial"/>
                        </w:rPr>
                        <w:t>X</w:t>
                      </w:r>
                      <w:r w:rsidR="00773BA9">
                        <w:rPr>
                          <w:rFonts w:ascii="Arial" w:hAnsi="Arial" w:cs="Arial"/>
                        </w:rPr>
                        <w:t>X</w:t>
                      </w:r>
                      <w:r w:rsidR="00C452C5">
                        <w:rPr>
                          <w:rFonts w:ascii="Arial" w:hAnsi="Arial" w:cs="Arial"/>
                        </w:rPr>
                        <w:t xml:space="preserve"> </w:t>
                      </w:r>
                      <w:r w:rsidR="00C619E5">
                        <w:rPr>
                          <w:rFonts w:ascii="Arial" w:hAnsi="Arial" w:cs="Arial"/>
                        </w:rPr>
                        <w:t xml:space="preserve">nadzwyczajnej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</w:t>
                      </w:r>
                      <w:r w:rsidR="00BA66D6">
                        <w:rPr>
                          <w:rFonts w:ascii="Arial" w:hAnsi="Arial" w:cs="Arial"/>
                        </w:rPr>
                        <w:t xml:space="preserve"> Potworów</w:t>
                      </w:r>
                      <w:r w:rsidRPr="00EA6532">
                        <w:rPr>
                          <w:rFonts w:ascii="Arial" w:hAnsi="Arial" w:cs="Arial"/>
                        </w:rPr>
                        <w:t>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>na dzień</w:t>
                      </w:r>
                      <w:r w:rsidR="00C452C5">
                        <w:rPr>
                          <w:b/>
                          <w:u w:val="single"/>
                        </w:rPr>
                        <w:t xml:space="preserve"> </w:t>
                      </w:r>
                      <w:r w:rsidR="00C619E5">
                        <w:rPr>
                          <w:b/>
                          <w:u w:val="single"/>
                        </w:rPr>
                        <w:t>26</w:t>
                      </w:r>
                      <w:r w:rsidR="00773BA9">
                        <w:rPr>
                          <w:b/>
                          <w:u w:val="single"/>
                        </w:rPr>
                        <w:t xml:space="preserve"> listopada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BA66D6">
                        <w:rPr>
                          <w:b/>
                          <w:u w:val="single"/>
                        </w:rPr>
                        <w:t>:</w:t>
                      </w:r>
                      <w:r w:rsidR="00C00129">
                        <w:rPr>
                          <w:b/>
                          <w:u w:val="single"/>
                        </w:rPr>
                        <w:t>3</w:t>
                      </w:r>
                      <w:r w:rsidR="003D56CE">
                        <w:rPr>
                          <w:b/>
                          <w:u w:val="single"/>
                        </w:rPr>
                        <w:t>0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275BD23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="00BA66D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https://potworów.posiedzenia.pl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4628F477" w:rsidR="00E01ADC" w:rsidRDefault="00E01ADC"/>
    <w:p w14:paraId="13E7A0E1" w14:textId="53156709" w:rsidR="00E01ADC" w:rsidRDefault="007E2F6B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014184FC">
                <wp:simplePos x="0" y="0"/>
                <wp:positionH relativeFrom="margin">
                  <wp:posOffset>-243204</wp:posOffset>
                </wp:positionH>
                <wp:positionV relativeFrom="paragraph">
                  <wp:posOffset>81914</wp:posOffset>
                </wp:positionV>
                <wp:extent cx="6362700" cy="576262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1AF01401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Otwarcie obrad sesji.</w:t>
                            </w:r>
                          </w:p>
                          <w:p w14:paraId="6BD1EDE9" w14:textId="6DC0DE17" w:rsidR="00A34EB0" w:rsidRPr="009F5B2C" w:rsidRDefault="00537C0A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Sprawdzenie obecności </w:t>
                            </w:r>
                            <w:r w:rsidR="00A34EB0" w:rsidRPr="009F5B2C">
                              <w:rPr>
                                <w:rFonts w:ascii="Arial" w:hAnsi="Arial" w:cs="Arial"/>
                              </w:rPr>
                              <w:t>i stwierdzenie kworum.</w:t>
                            </w:r>
                          </w:p>
                          <w:p w14:paraId="4DA8FCB3" w14:textId="5CBC4B45" w:rsidR="00F20483" w:rsidRPr="009F5B2C" w:rsidRDefault="00A34EB0" w:rsidP="009F5B2C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 w:rsidRPr="009F5B2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3839CB9" w14:textId="7B6F13C5" w:rsidR="00D94F79" w:rsidRDefault="00241C1F" w:rsidP="0051520D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F5B2C">
                              <w:rPr>
                                <w:rFonts w:ascii="Arial" w:hAnsi="Arial" w:cs="Arial"/>
                              </w:rPr>
                              <w:t>Przyjęcie protokołu z poprzedni</w:t>
                            </w:r>
                            <w:r w:rsidR="008F4A2A">
                              <w:rPr>
                                <w:rFonts w:ascii="Arial" w:hAnsi="Arial" w:cs="Arial"/>
                              </w:rPr>
                              <w:t>ej</w:t>
                            </w:r>
                            <w:r w:rsidRPr="009F5B2C">
                              <w:rPr>
                                <w:rFonts w:ascii="Arial" w:hAnsi="Arial" w:cs="Arial"/>
                              </w:rPr>
                              <w:t xml:space="preserve"> sesji</w:t>
                            </w:r>
                            <w:r w:rsidR="00D9606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71E3303" w14:textId="183627AE" w:rsidR="00773BA9" w:rsidRPr="00145620" w:rsidRDefault="00C619E5" w:rsidP="00145620">
                            <w:pPr>
                              <w:pStyle w:val="Bezodstpw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45620">
                              <w:rPr>
                                <w:rFonts w:ascii="Arial" w:hAnsi="Arial" w:cs="Arial"/>
                              </w:rPr>
                              <w:t xml:space="preserve">Rozpatrzenie projektu </w:t>
                            </w:r>
                            <w:r w:rsidR="00145620" w:rsidRPr="00145620">
                              <w:rPr>
                                <w:rFonts w:ascii="Arial" w:hAnsi="Arial" w:cs="Arial"/>
                              </w:rPr>
                              <w:t xml:space="preserve">w sprawie: zmiany w uchwale Nr XXIII.140.2021 Rady Gminy </w:t>
                            </w:r>
                            <w:r w:rsidR="0014562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145620" w:rsidRPr="00145620">
                              <w:rPr>
                                <w:rFonts w:ascii="Arial" w:hAnsi="Arial" w:cs="Arial"/>
                              </w:rPr>
                              <w:t>w Potworowie z dnia 23 lutego 2021 r. w sprawie Statutu Gminy Potworów.</w:t>
                            </w:r>
                          </w:p>
                          <w:p w14:paraId="2F0AAB23" w14:textId="77777777" w:rsidR="00CF28AD" w:rsidRDefault="00773BA9" w:rsidP="00CF28AD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>Rozpatrzenie projektu uchwały</w:t>
                            </w:r>
                            <w:r w:rsidR="007849CA">
                              <w:rPr>
                                <w:rFonts w:ascii="Arial" w:hAnsi="Arial" w:cs="Arial"/>
                              </w:rPr>
                              <w:t xml:space="preserve"> zmieniając</w:t>
                            </w:r>
                            <w:r w:rsidR="00714605">
                              <w:rPr>
                                <w:rFonts w:ascii="Arial" w:hAnsi="Arial" w:cs="Arial"/>
                              </w:rPr>
                              <w:t>ego</w:t>
                            </w:r>
                            <w:r w:rsidR="007849CA">
                              <w:rPr>
                                <w:rFonts w:ascii="Arial" w:hAnsi="Arial" w:cs="Arial"/>
                              </w:rPr>
                              <w:t xml:space="preserve"> uchwałę w sprawie przyjęcia „Wieloletniego programu gospodarowania mieszkaniowym zasobem Gminy Potworów na lata 2025 – 2029.</w:t>
                            </w:r>
                          </w:p>
                          <w:p w14:paraId="2F809F4B" w14:textId="243C0088" w:rsidR="00773BA9" w:rsidRPr="00C00129" w:rsidRDefault="007E2F6B" w:rsidP="00C0012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00129">
                              <w:rPr>
                                <w:rFonts w:ascii="Arial" w:hAnsi="Arial" w:cs="Arial"/>
                              </w:rPr>
                              <w:t>Rozpatrzenie projektu</w:t>
                            </w:r>
                            <w:r w:rsidR="00C00129" w:rsidRPr="00C00129">
                              <w:rPr>
                                <w:rFonts w:ascii="Arial" w:hAnsi="Arial" w:cs="Arial"/>
                              </w:rPr>
                              <w:t xml:space="preserve"> uchwały</w:t>
                            </w:r>
                            <w:r w:rsidRPr="00C0012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0" w:name="_Hlk213223277"/>
                            <w:r w:rsidR="00C00129" w:rsidRPr="00C00129">
                              <w:rPr>
                                <w:rFonts w:ascii="Arial" w:hAnsi="Arial" w:cs="Arial"/>
                              </w:rPr>
                              <w:t>w sprawie: zmiany uchwały Nr XII.79.2016 Rady Gminy Potworów z dnia 11 lutego 2016 r. w sprawie organizacji wspólnej obsługi administracyjnej, finansowo – księgowej i organizacyjnej jednostek organizacyjnych zaliczonych do sektora finansów publicznych, dla których organem prowadzącym jest Gmina Potworów zmienionej uchwałą Nr XXVIII.227.2018 Rady Gminy w Potworowie z dnia 12 lipca 2018 r.</w:t>
                            </w:r>
                          </w:p>
                          <w:p w14:paraId="616F4B4C" w14:textId="6CA79F1C" w:rsidR="00773BA9" w:rsidRPr="000C5A8A" w:rsidRDefault="00773BA9" w:rsidP="000C5A8A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 xml:space="preserve">Rozpatrzenie projektu uchwały </w:t>
                            </w:r>
                            <w:bookmarkEnd w:id="0"/>
                            <w:r w:rsidR="000C5A8A" w:rsidRPr="000C5A8A">
                              <w:rPr>
                                <w:rFonts w:ascii="Arial" w:hAnsi="Arial" w:cs="Arial"/>
                              </w:rPr>
                              <w:t xml:space="preserve">w sprawie przyjęcia Programu współpracy Gminy Potworów </w:t>
                            </w:r>
                            <w:r w:rsidR="0083284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0C5A8A" w:rsidRPr="000C5A8A">
                              <w:rPr>
                                <w:rFonts w:ascii="Arial" w:hAnsi="Arial" w:cs="Arial"/>
                              </w:rPr>
                              <w:t>z organizacjami</w:t>
                            </w:r>
                            <w:r w:rsidR="000C5A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C5A8A" w:rsidRPr="000C5A8A">
                              <w:rPr>
                                <w:rFonts w:ascii="Arial" w:hAnsi="Arial" w:cs="Arial"/>
                              </w:rPr>
                              <w:t>pozarządowymi oraz innymi podmiotami prowadzącymi działalność pożytku</w:t>
                            </w:r>
                            <w:r w:rsidR="000C5A8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C5A8A" w:rsidRPr="000C5A8A">
                              <w:rPr>
                                <w:rFonts w:ascii="Arial" w:hAnsi="Arial" w:cs="Arial"/>
                              </w:rPr>
                              <w:t>publicznego na rok 202</w:t>
                            </w:r>
                            <w:r w:rsidR="000C5A8A">
                              <w:rPr>
                                <w:rFonts w:ascii="Arial" w:hAnsi="Arial" w:cs="Arial"/>
                              </w:rPr>
                              <w:t>6.</w:t>
                            </w:r>
                          </w:p>
                          <w:p w14:paraId="7A80B786" w14:textId="1DCEF3FF" w:rsidR="00773BA9" w:rsidRPr="00C619E5" w:rsidRDefault="00773BA9" w:rsidP="00C619E5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Sprawy różne.</w:t>
                            </w:r>
                          </w:p>
                          <w:p w14:paraId="4159818E" w14:textId="15686820" w:rsidR="00A34EB0" w:rsidRPr="00773BA9" w:rsidRDefault="00241C1F" w:rsidP="00773BA9">
                            <w:pPr>
                              <w:pStyle w:val="Akapitzlist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773BA9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  <w:r w:rsidR="00A34EB0" w:rsidRPr="00773BA9"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55D33603" w14:textId="77777777" w:rsidR="00FF3384" w:rsidRDefault="00FF3384" w:rsidP="007E2F6B">
                            <w:pPr>
                              <w:pStyle w:val="Bezodstpw"/>
                            </w:pPr>
                          </w:p>
                          <w:p w14:paraId="7435C365" w14:textId="77777777" w:rsidR="00C452C5" w:rsidRDefault="00C452C5" w:rsidP="007E2F6B">
                            <w:pPr>
                              <w:pStyle w:val="Bezodstpw"/>
                            </w:pPr>
                          </w:p>
                          <w:p w14:paraId="35CD5B1E" w14:textId="77777777" w:rsidR="00C452C5" w:rsidRPr="00FF3384" w:rsidRDefault="00C452C5" w:rsidP="007E2F6B">
                            <w:pPr>
                              <w:pStyle w:val="Bezodstpw"/>
                            </w:pPr>
                          </w:p>
                          <w:p w14:paraId="3A6B5C6D" w14:textId="10FE69C8" w:rsidR="00BA66D6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Przewodniczący</w:t>
                            </w:r>
                          </w:p>
                          <w:p w14:paraId="781F2FCD" w14:textId="0B6608CD" w:rsidR="00A34EB0" w:rsidRPr="00A34EB0" w:rsidRDefault="00BA66D6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b/>
                                <w:bCs/>
                              </w:rPr>
                              <w:t>Rady Gminy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Potworów</w:t>
                            </w:r>
                          </w:p>
                          <w:p w14:paraId="69A8286A" w14:textId="61F06745" w:rsidR="00A34EB0" w:rsidRPr="00BA66D6" w:rsidRDefault="00A34EB0" w:rsidP="007E2F6B">
                            <w:pPr>
                              <w:pStyle w:val="Bezodstpw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7E2F6B">
                              <w:rPr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A34EB0">
                              <w:rPr>
                                <w:b/>
                                <w:bCs/>
                              </w:rPr>
                              <w:t>Paweł Sobczak</w:t>
                            </w:r>
                          </w:p>
                          <w:p w14:paraId="1C520210" w14:textId="77777777" w:rsidR="00C452C5" w:rsidRDefault="00C452C5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7B1B51" w14:textId="4E61E318" w:rsidR="00BA66D6" w:rsidRDefault="00BA66D6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</w:p>
                          <w:p w14:paraId="1F9D46CA" w14:textId="35035761" w:rsidR="00285250" w:rsidRPr="00EA6532" w:rsidRDefault="00285250" w:rsidP="00BA66D6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25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r. poz. 1</w:t>
                            </w:r>
                            <w:r w:rsidR="009F5B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  <w:r w:rsidR="0092361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19.15pt;margin-top:6.45pt;width:501pt;height:453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1AF01401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Otwarcie obrad sesji.</w:t>
                      </w:r>
                    </w:p>
                    <w:p w14:paraId="6BD1EDE9" w14:textId="6DC0DE17" w:rsidR="00A34EB0" w:rsidRPr="009F5B2C" w:rsidRDefault="00537C0A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 xml:space="preserve">Sprawdzenie obecności </w:t>
                      </w:r>
                      <w:r w:rsidR="00A34EB0" w:rsidRPr="009F5B2C">
                        <w:rPr>
                          <w:rFonts w:ascii="Arial" w:hAnsi="Arial" w:cs="Arial"/>
                        </w:rPr>
                        <w:t>i stwierdzenie kworum.</w:t>
                      </w:r>
                    </w:p>
                    <w:p w14:paraId="4DA8FCB3" w14:textId="5CBC4B45" w:rsidR="00F20483" w:rsidRPr="009F5B2C" w:rsidRDefault="00A34EB0" w:rsidP="009F5B2C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 w:rsidRPr="009F5B2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3839CB9" w14:textId="7B6F13C5" w:rsidR="00D94F79" w:rsidRDefault="00241C1F" w:rsidP="0051520D">
                      <w:pPr>
                        <w:pStyle w:val="Bezodstpw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9F5B2C">
                        <w:rPr>
                          <w:rFonts w:ascii="Arial" w:hAnsi="Arial" w:cs="Arial"/>
                        </w:rPr>
                        <w:t>Przyjęcie protokołu z poprzedni</w:t>
                      </w:r>
                      <w:r w:rsidR="008F4A2A">
                        <w:rPr>
                          <w:rFonts w:ascii="Arial" w:hAnsi="Arial" w:cs="Arial"/>
                        </w:rPr>
                        <w:t>ej</w:t>
                      </w:r>
                      <w:r w:rsidRPr="009F5B2C">
                        <w:rPr>
                          <w:rFonts w:ascii="Arial" w:hAnsi="Arial" w:cs="Arial"/>
                        </w:rPr>
                        <w:t xml:space="preserve"> sesji</w:t>
                      </w:r>
                      <w:r w:rsidR="00D96065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71E3303" w14:textId="183627AE" w:rsidR="00773BA9" w:rsidRPr="00145620" w:rsidRDefault="00C619E5" w:rsidP="00145620">
                      <w:pPr>
                        <w:pStyle w:val="Bezodstpw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145620">
                        <w:rPr>
                          <w:rFonts w:ascii="Arial" w:hAnsi="Arial" w:cs="Arial"/>
                        </w:rPr>
                        <w:t xml:space="preserve">Rozpatrzenie projektu </w:t>
                      </w:r>
                      <w:r w:rsidR="00145620" w:rsidRPr="00145620">
                        <w:rPr>
                          <w:rFonts w:ascii="Arial" w:hAnsi="Arial" w:cs="Arial"/>
                        </w:rPr>
                        <w:t xml:space="preserve">w sprawie: zmiany w uchwale Nr XXIII.140.2021 Rady Gminy </w:t>
                      </w:r>
                      <w:r w:rsidR="00145620">
                        <w:rPr>
                          <w:rFonts w:ascii="Arial" w:hAnsi="Arial" w:cs="Arial"/>
                        </w:rPr>
                        <w:br/>
                      </w:r>
                      <w:r w:rsidR="00145620" w:rsidRPr="00145620">
                        <w:rPr>
                          <w:rFonts w:ascii="Arial" w:hAnsi="Arial" w:cs="Arial"/>
                        </w:rPr>
                        <w:t>w Potworowie z dnia 23 lutego 2021 r. w sprawie Statutu Gminy Potworów.</w:t>
                      </w:r>
                    </w:p>
                    <w:p w14:paraId="2F0AAB23" w14:textId="77777777" w:rsidR="00CF28AD" w:rsidRDefault="00773BA9" w:rsidP="00CF28AD">
                      <w:pPr>
                        <w:pStyle w:val="Akapitzlist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>Rozpatrzenie projektu uchwały</w:t>
                      </w:r>
                      <w:r w:rsidR="007849CA">
                        <w:rPr>
                          <w:rFonts w:ascii="Arial" w:hAnsi="Arial" w:cs="Arial"/>
                        </w:rPr>
                        <w:t xml:space="preserve"> zmieniając</w:t>
                      </w:r>
                      <w:r w:rsidR="00714605">
                        <w:rPr>
                          <w:rFonts w:ascii="Arial" w:hAnsi="Arial" w:cs="Arial"/>
                        </w:rPr>
                        <w:t>ego</w:t>
                      </w:r>
                      <w:r w:rsidR="007849CA">
                        <w:rPr>
                          <w:rFonts w:ascii="Arial" w:hAnsi="Arial" w:cs="Arial"/>
                        </w:rPr>
                        <w:t xml:space="preserve"> uchwałę w sprawie przyjęcia „Wieloletniego programu gospodarowania mieszkaniowym zasobem Gminy Potworów na lata 2025 – 2029.</w:t>
                      </w:r>
                    </w:p>
                    <w:p w14:paraId="2F809F4B" w14:textId="243C0088" w:rsidR="00773BA9" w:rsidRPr="00C00129" w:rsidRDefault="007E2F6B" w:rsidP="00C0012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C00129">
                        <w:rPr>
                          <w:rFonts w:ascii="Arial" w:hAnsi="Arial" w:cs="Arial"/>
                        </w:rPr>
                        <w:t>Rozpatrzenie projektu</w:t>
                      </w:r>
                      <w:r w:rsidR="00C00129" w:rsidRPr="00C00129">
                        <w:rPr>
                          <w:rFonts w:ascii="Arial" w:hAnsi="Arial" w:cs="Arial"/>
                        </w:rPr>
                        <w:t xml:space="preserve"> uchwały</w:t>
                      </w:r>
                      <w:r w:rsidRPr="00C00129"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1" w:name="_Hlk213223277"/>
                      <w:r w:rsidR="00C00129" w:rsidRPr="00C00129">
                        <w:rPr>
                          <w:rFonts w:ascii="Arial" w:hAnsi="Arial" w:cs="Arial"/>
                        </w:rPr>
                        <w:t>w sprawie: zmiany uchwały Nr XII.79.2016 Rady Gminy Potworów z dnia 11 lutego 2016 r. w sprawie organizacji wspólnej obsługi administracyjnej, finansowo – księgowej i organizacyjnej jednostek organizacyjnych zaliczonych do sektora finansów publicznych, dla których organem prowadzącym jest Gmina Potworów zmienionej uchwałą Nr XXVIII.227.2018 Rady Gminy w Potworowie z dnia 12 lipca 2018 r.</w:t>
                      </w:r>
                    </w:p>
                    <w:p w14:paraId="616F4B4C" w14:textId="6CA79F1C" w:rsidR="00773BA9" w:rsidRPr="000C5A8A" w:rsidRDefault="00773BA9" w:rsidP="000C5A8A">
                      <w:pPr>
                        <w:pStyle w:val="Akapitzlist"/>
                        <w:numPr>
                          <w:ilvl w:val="0"/>
                          <w:numId w:val="12"/>
                        </w:numPr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 xml:space="preserve">Rozpatrzenie projektu uchwały </w:t>
                      </w:r>
                      <w:bookmarkEnd w:id="1"/>
                      <w:r w:rsidR="000C5A8A" w:rsidRPr="000C5A8A">
                        <w:rPr>
                          <w:rFonts w:ascii="Arial" w:hAnsi="Arial" w:cs="Arial"/>
                        </w:rPr>
                        <w:t xml:space="preserve">w sprawie przyjęcia Programu współpracy Gminy Potworów </w:t>
                      </w:r>
                      <w:r w:rsidR="00832846">
                        <w:rPr>
                          <w:rFonts w:ascii="Arial" w:hAnsi="Arial" w:cs="Arial"/>
                        </w:rPr>
                        <w:br/>
                      </w:r>
                      <w:r w:rsidR="000C5A8A" w:rsidRPr="000C5A8A">
                        <w:rPr>
                          <w:rFonts w:ascii="Arial" w:hAnsi="Arial" w:cs="Arial"/>
                        </w:rPr>
                        <w:t>z organizacjami</w:t>
                      </w:r>
                      <w:r w:rsidR="000C5A8A">
                        <w:rPr>
                          <w:rFonts w:ascii="Arial" w:hAnsi="Arial" w:cs="Arial"/>
                        </w:rPr>
                        <w:t xml:space="preserve"> </w:t>
                      </w:r>
                      <w:r w:rsidR="000C5A8A" w:rsidRPr="000C5A8A">
                        <w:rPr>
                          <w:rFonts w:ascii="Arial" w:hAnsi="Arial" w:cs="Arial"/>
                        </w:rPr>
                        <w:t>pozarządowymi oraz innymi podmiotami prowadzącymi działalność pożytku</w:t>
                      </w:r>
                      <w:r w:rsidR="000C5A8A">
                        <w:rPr>
                          <w:rFonts w:ascii="Arial" w:hAnsi="Arial" w:cs="Arial"/>
                        </w:rPr>
                        <w:t xml:space="preserve"> </w:t>
                      </w:r>
                      <w:r w:rsidR="000C5A8A" w:rsidRPr="000C5A8A">
                        <w:rPr>
                          <w:rFonts w:ascii="Arial" w:hAnsi="Arial" w:cs="Arial"/>
                        </w:rPr>
                        <w:t>publicznego na rok 202</w:t>
                      </w:r>
                      <w:r w:rsidR="000C5A8A">
                        <w:rPr>
                          <w:rFonts w:ascii="Arial" w:hAnsi="Arial" w:cs="Arial"/>
                        </w:rPr>
                        <w:t>6.</w:t>
                      </w:r>
                    </w:p>
                    <w:p w14:paraId="7A80B786" w14:textId="1DCEF3FF" w:rsidR="00773BA9" w:rsidRPr="00C619E5" w:rsidRDefault="00773BA9" w:rsidP="00C619E5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Sprawy różne.</w:t>
                      </w:r>
                    </w:p>
                    <w:p w14:paraId="4159818E" w14:textId="15686820" w:rsidR="00A34EB0" w:rsidRPr="00773BA9" w:rsidRDefault="00241C1F" w:rsidP="00773BA9">
                      <w:pPr>
                        <w:pStyle w:val="Akapitzlist"/>
                        <w:numPr>
                          <w:ilvl w:val="0"/>
                          <w:numId w:val="12"/>
                        </w:numPr>
                        <w:rPr>
                          <w:rFonts w:ascii="Arial" w:hAnsi="Arial" w:cs="Arial"/>
                        </w:rPr>
                      </w:pPr>
                      <w:r w:rsidRPr="00773BA9">
                        <w:rPr>
                          <w:rFonts w:ascii="Arial" w:hAnsi="Arial" w:cs="Arial"/>
                        </w:rPr>
                        <w:t>Zamknięcie obrad.</w:t>
                      </w:r>
                      <w:r w:rsidR="00A34EB0" w:rsidRPr="00773BA9">
                        <w:rPr>
                          <w:rFonts w:ascii="Arial" w:hAnsi="Arial" w:cs="Arial"/>
                        </w:rPr>
                        <w:t xml:space="preserve">                                                                 </w:t>
                      </w:r>
                    </w:p>
                    <w:p w14:paraId="55D33603" w14:textId="77777777" w:rsidR="00FF3384" w:rsidRDefault="00FF3384" w:rsidP="007E2F6B">
                      <w:pPr>
                        <w:pStyle w:val="Bezodstpw"/>
                      </w:pPr>
                    </w:p>
                    <w:p w14:paraId="7435C365" w14:textId="77777777" w:rsidR="00C452C5" w:rsidRDefault="00C452C5" w:rsidP="007E2F6B">
                      <w:pPr>
                        <w:pStyle w:val="Bezodstpw"/>
                      </w:pPr>
                    </w:p>
                    <w:p w14:paraId="35CD5B1E" w14:textId="77777777" w:rsidR="00C452C5" w:rsidRPr="00FF3384" w:rsidRDefault="00C452C5" w:rsidP="007E2F6B">
                      <w:pPr>
                        <w:pStyle w:val="Bezodstpw"/>
                      </w:pPr>
                    </w:p>
                    <w:p w14:paraId="3A6B5C6D" w14:textId="10FE69C8" w:rsidR="00BA66D6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="00A34EB0" w:rsidRPr="00A34EB0">
                        <w:rPr>
                          <w:b/>
                          <w:bCs/>
                        </w:rPr>
                        <w:t>Przewodniczący</w:t>
                      </w:r>
                    </w:p>
                    <w:p w14:paraId="781F2FCD" w14:textId="0B6608CD" w:rsidR="00A34EB0" w:rsidRPr="00A34EB0" w:rsidRDefault="00BA66D6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A34EB0" w:rsidRPr="00A34EB0">
                        <w:rPr>
                          <w:b/>
                          <w:bCs/>
                        </w:rPr>
                        <w:t>Rady Gminy</w:t>
                      </w:r>
                      <w:r>
                        <w:rPr>
                          <w:b/>
                          <w:bCs/>
                        </w:rPr>
                        <w:t xml:space="preserve"> Potworów</w:t>
                      </w:r>
                    </w:p>
                    <w:p w14:paraId="69A8286A" w14:textId="61F06745" w:rsidR="00A34EB0" w:rsidRPr="00BA66D6" w:rsidRDefault="00A34EB0" w:rsidP="007E2F6B">
                      <w:pPr>
                        <w:pStyle w:val="Bezodstpw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</w:t>
                      </w:r>
                      <w:r w:rsidR="007E2F6B">
                        <w:rPr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A34EB0">
                        <w:rPr>
                          <w:b/>
                          <w:bCs/>
                        </w:rPr>
                        <w:t>Paweł Sobczak</w:t>
                      </w:r>
                    </w:p>
                    <w:p w14:paraId="1C520210" w14:textId="77777777" w:rsidR="00C452C5" w:rsidRDefault="00C452C5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7B1B51" w14:textId="4E61E318" w:rsidR="00BA66D6" w:rsidRDefault="00BA66D6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</w:p>
                    <w:p w14:paraId="1F9D46CA" w14:textId="35035761" w:rsidR="00285250" w:rsidRPr="00EA6532" w:rsidRDefault="00285250" w:rsidP="00BA66D6">
                      <w:pPr>
                        <w:pStyle w:val="Zawartoramki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25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r. poz. 1</w:t>
                      </w:r>
                      <w:r w:rsidR="009F5B2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  <w:r w:rsidR="0092361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1ADC" w:rsidSect="00E01ADC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DB22" w14:textId="77777777" w:rsidR="00796508" w:rsidRDefault="00796508" w:rsidP="0083049E">
      <w:pPr>
        <w:spacing w:after="0" w:line="240" w:lineRule="auto"/>
      </w:pPr>
      <w:r>
        <w:separator/>
      </w:r>
    </w:p>
  </w:endnote>
  <w:endnote w:type="continuationSeparator" w:id="0">
    <w:p w14:paraId="64B1E16E" w14:textId="77777777" w:rsidR="00796508" w:rsidRDefault="00796508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68A7" w14:textId="77777777" w:rsidR="00796508" w:rsidRDefault="00796508" w:rsidP="0083049E">
      <w:pPr>
        <w:spacing w:after="0" w:line="240" w:lineRule="auto"/>
      </w:pPr>
      <w:r>
        <w:separator/>
      </w:r>
    </w:p>
  </w:footnote>
  <w:footnote w:type="continuationSeparator" w:id="0">
    <w:p w14:paraId="71993C02" w14:textId="77777777" w:rsidR="00796508" w:rsidRDefault="00796508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F"/>
    <w:multiLevelType w:val="multilevel"/>
    <w:tmpl w:val="197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324FC4"/>
    <w:multiLevelType w:val="hybridMultilevel"/>
    <w:tmpl w:val="7146107E"/>
    <w:lvl w:ilvl="0" w:tplc="E730C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2"/>
  </w:num>
  <w:num w:numId="2" w16cid:durableId="1107848451">
    <w:abstractNumId w:val="8"/>
  </w:num>
  <w:num w:numId="3" w16cid:durableId="460000257">
    <w:abstractNumId w:val="10"/>
  </w:num>
  <w:num w:numId="4" w16cid:durableId="1974098272">
    <w:abstractNumId w:val="7"/>
  </w:num>
  <w:num w:numId="5" w16cid:durableId="2134206016">
    <w:abstractNumId w:val="9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3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2"/>
  </w:num>
  <w:num w:numId="11" w16cid:durableId="185606922">
    <w:abstractNumId w:val="6"/>
  </w:num>
  <w:num w:numId="12" w16cid:durableId="606349302">
    <w:abstractNumId w:val="11"/>
  </w:num>
  <w:num w:numId="13" w16cid:durableId="112141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03CD4"/>
    <w:rsid w:val="00025BB3"/>
    <w:rsid w:val="0004587F"/>
    <w:rsid w:val="000563B4"/>
    <w:rsid w:val="000C5A8A"/>
    <w:rsid w:val="000F4861"/>
    <w:rsid w:val="00125C8C"/>
    <w:rsid w:val="001331FE"/>
    <w:rsid w:val="00136673"/>
    <w:rsid w:val="00145620"/>
    <w:rsid w:val="00145929"/>
    <w:rsid w:val="001B10D9"/>
    <w:rsid w:val="001C1973"/>
    <w:rsid w:val="001F5E3D"/>
    <w:rsid w:val="001F7A75"/>
    <w:rsid w:val="00214AA3"/>
    <w:rsid w:val="00215024"/>
    <w:rsid w:val="002236F7"/>
    <w:rsid w:val="00241C1F"/>
    <w:rsid w:val="00242866"/>
    <w:rsid w:val="00285250"/>
    <w:rsid w:val="00294496"/>
    <w:rsid w:val="00303FA6"/>
    <w:rsid w:val="00320F90"/>
    <w:rsid w:val="00356D96"/>
    <w:rsid w:val="003B19D2"/>
    <w:rsid w:val="003C6F5E"/>
    <w:rsid w:val="003D26AB"/>
    <w:rsid w:val="003D56CE"/>
    <w:rsid w:val="0040368B"/>
    <w:rsid w:val="00425274"/>
    <w:rsid w:val="004310FB"/>
    <w:rsid w:val="0043132B"/>
    <w:rsid w:val="00443304"/>
    <w:rsid w:val="00457284"/>
    <w:rsid w:val="004B53F4"/>
    <w:rsid w:val="004D4FD5"/>
    <w:rsid w:val="00504CE9"/>
    <w:rsid w:val="0051520D"/>
    <w:rsid w:val="00537C0A"/>
    <w:rsid w:val="005439B2"/>
    <w:rsid w:val="005874A4"/>
    <w:rsid w:val="00592B48"/>
    <w:rsid w:val="00593757"/>
    <w:rsid w:val="005A3809"/>
    <w:rsid w:val="005B3E65"/>
    <w:rsid w:val="005C2634"/>
    <w:rsid w:val="0060459C"/>
    <w:rsid w:val="006131E1"/>
    <w:rsid w:val="00624A48"/>
    <w:rsid w:val="00627D2D"/>
    <w:rsid w:val="006464A7"/>
    <w:rsid w:val="00654692"/>
    <w:rsid w:val="00667E27"/>
    <w:rsid w:val="006A38C5"/>
    <w:rsid w:val="006B3A08"/>
    <w:rsid w:val="006B58A9"/>
    <w:rsid w:val="006E4E5C"/>
    <w:rsid w:val="00714605"/>
    <w:rsid w:val="00740804"/>
    <w:rsid w:val="00773BA9"/>
    <w:rsid w:val="007849CA"/>
    <w:rsid w:val="00796508"/>
    <w:rsid w:val="007C2761"/>
    <w:rsid w:val="007C46CD"/>
    <w:rsid w:val="007E2F6B"/>
    <w:rsid w:val="007E6600"/>
    <w:rsid w:val="008144A6"/>
    <w:rsid w:val="0083049E"/>
    <w:rsid w:val="00832846"/>
    <w:rsid w:val="00843BC3"/>
    <w:rsid w:val="00884E13"/>
    <w:rsid w:val="00896403"/>
    <w:rsid w:val="008B39D0"/>
    <w:rsid w:val="008F3C87"/>
    <w:rsid w:val="008F4A2A"/>
    <w:rsid w:val="00906583"/>
    <w:rsid w:val="009066DC"/>
    <w:rsid w:val="0091205F"/>
    <w:rsid w:val="00923614"/>
    <w:rsid w:val="009332C2"/>
    <w:rsid w:val="00964B16"/>
    <w:rsid w:val="00965152"/>
    <w:rsid w:val="00974E9C"/>
    <w:rsid w:val="009D14EF"/>
    <w:rsid w:val="009D4251"/>
    <w:rsid w:val="009E45B2"/>
    <w:rsid w:val="009F5B2C"/>
    <w:rsid w:val="00A100D7"/>
    <w:rsid w:val="00A120C6"/>
    <w:rsid w:val="00A153FF"/>
    <w:rsid w:val="00A30011"/>
    <w:rsid w:val="00A34EB0"/>
    <w:rsid w:val="00A420BA"/>
    <w:rsid w:val="00A55E8B"/>
    <w:rsid w:val="00A805EF"/>
    <w:rsid w:val="00A83DD4"/>
    <w:rsid w:val="00B06C85"/>
    <w:rsid w:val="00B5350C"/>
    <w:rsid w:val="00B72EA5"/>
    <w:rsid w:val="00B739F1"/>
    <w:rsid w:val="00BA50A2"/>
    <w:rsid w:val="00BA66D6"/>
    <w:rsid w:val="00BF5EF4"/>
    <w:rsid w:val="00C00129"/>
    <w:rsid w:val="00C30E2C"/>
    <w:rsid w:val="00C371DD"/>
    <w:rsid w:val="00C452C5"/>
    <w:rsid w:val="00C478FF"/>
    <w:rsid w:val="00C5085C"/>
    <w:rsid w:val="00C6084E"/>
    <w:rsid w:val="00C619E5"/>
    <w:rsid w:val="00C812BA"/>
    <w:rsid w:val="00C93021"/>
    <w:rsid w:val="00CA4456"/>
    <w:rsid w:val="00CF28AD"/>
    <w:rsid w:val="00D00E83"/>
    <w:rsid w:val="00D023C9"/>
    <w:rsid w:val="00D07831"/>
    <w:rsid w:val="00D15B85"/>
    <w:rsid w:val="00D16591"/>
    <w:rsid w:val="00D20801"/>
    <w:rsid w:val="00D366CB"/>
    <w:rsid w:val="00D67D04"/>
    <w:rsid w:val="00D91553"/>
    <w:rsid w:val="00D94F79"/>
    <w:rsid w:val="00D96065"/>
    <w:rsid w:val="00DA2E5E"/>
    <w:rsid w:val="00DD5249"/>
    <w:rsid w:val="00DD65DD"/>
    <w:rsid w:val="00DF1184"/>
    <w:rsid w:val="00E01ADC"/>
    <w:rsid w:val="00E05596"/>
    <w:rsid w:val="00E3187C"/>
    <w:rsid w:val="00E3668D"/>
    <w:rsid w:val="00E416F9"/>
    <w:rsid w:val="00E4212E"/>
    <w:rsid w:val="00E45BE2"/>
    <w:rsid w:val="00E56098"/>
    <w:rsid w:val="00EA6532"/>
    <w:rsid w:val="00F0594B"/>
    <w:rsid w:val="00F20483"/>
    <w:rsid w:val="00F61D37"/>
    <w:rsid w:val="00F842C8"/>
    <w:rsid w:val="00FA6496"/>
    <w:rsid w:val="00FB0245"/>
    <w:rsid w:val="00FC0C6D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5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0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0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paragraph" w:styleId="Bezodstpw">
    <w:name w:val="No Spacing"/>
    <w:uiPriority w:val="1"/>
    <w:qFormat/>
    <w:rsid w:val="007E2F6B"/>
  </w:style>
  <w:style w:type="character" w:customStyle="1" w:styleId="Nagwek1Znak">
    <w:name w:val="Nagłówek 1 Znak"/>
    <w:basedOn w:val="Domylnaczcionkaakapitu"/>
    <w:link w:val="Nagwek1"/>
    <w:uiPriority w:val="9"/>
    <w:rsid w:val="003D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7</cp:revision>
  <cp:lastPrinted>2025-11-24T06:28:00Z</cp:lastPrinted>
  <dcterms:created xsi:type="dcterms:W3CDTF">2025-11-19T08:58:00Z</dcterms:created>
  <dcterms:modified xsi:type="dcterms:W3CDTF">2025-11-26T06:35:00Z</dcterms:modified>
  <dc:language>pl-PL</dc:language>
</cp:coreProperties>
</file>