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2115479A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7C4835">
        <w:rPr>
          <w:rFonts w:ascii="Arial" w:hAnsi="Arial" w:cs="Arial"/>
        </w:rPr>
        <w:t>XX</w:t>
      </w:r>
      <w:r w:rsidR="00B11882">
        <w:rPr>
          <w:rFonts w:ascii="Arial" w:hAnsi="Arial" w:cs="Arial"/>
        </w:rPr>
        <w:t>V</w:t>
      </w:r>
      <w:r w:rsidR="00F43615">
        <w:rPr>
          <w:rFonts w:ascii="Arial" w:hAnsi="Arial" w:cs="Arial"/>
        </w:rPr>
        <w:t>I</w:t>
      </w:r>
      <w:r w:rsidR="00B11882">
        <w:rPr>
          <w:rFonts w:ascii="Arial" w:hAnsi="Arial" w:cs="Arial"/>
        </w:rPr>
        <w:t>I</w:t>
      </w:r>
      <w:r w:rsidR="007C4835">
        <w:rPr>
          <w:rFonts w:ascii="Arial" w:hAnsi="Arial" w:cs="Arial"/>
        </w:rPr>
        <w:t>.</w:t>
      </w:r>
      <w:r w:rsidR="00B11882">
        <w:rPr>
          <w:rFonts w:ascii="Arial" w:hAnsi="Arial" w:cs="Arial"/>
        </w:rPr>
        <w:t>9</w:t>
      </w:r>
      <w:r w:rsidR="00F43615">
        <w:rPr>
          <w:rFonts w:ascii="Arial" w:hAnsi="Arial" w:cs="Arial"/>
        </w:rPr>
        <w:t>7</w:t>
      </w:r>
      <w:r w:rsidR="007C4835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F43615">
        <w:rPr>
          <w:rFonts w:ascii="Arial" w:hAnsi="Arial" w:cs="Arial"/>
        </w:rPr>
        <w:t>30</w:t>
      </w:r>
      <w:r w:rsidR="003F7511">
        <w:rPr>
          <w:rFonts w:ascii="Arial" w:hAnsi="Arial" w:cs="Arial"/>
        </w:rPr>
        <w:t>.0</w:t>
      </w:r>
      <w:r w:rsidR="00B11882">
        <w:rPr>
          <w:rFonts w:ascii="Arial" w:hAnsi="Arial" w:cs="Arial"/>
        </w:rPr>
        <w:t>9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576D071C" w14:textId="0AEF2751" w:rsidR="00D472FB" w:rsidRDefault="00D472FB" w:rsidP="00D472FB">
      <w:pPr>
        <w:jc w:val="both"/>
        <w:rPr>
          <w:rFonts w:ascii="Arial" w:hAnsi="Arial" w:cs="Arial"/>
        </w:rPr>
      </w:pPr>
      <w:bookmarkStart w:id="0" w:name="_Hlk210118361"/>
      <w:r w:rsidRPr="009874A6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80101</w:t>
      </w:r>
      <w:r w:rsidRPr="0098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Oświata i wychowanie szkoły podstawowe wprowadza się dochód jednostki samorządu terytorialnego na Umowy </w:t>
      </w:r>
      <w:r w:rsidR="00F43615">
        <w:rPr>
          <w:rFonts w:ascii="Arial" w:hAnsi="Arial" w:cs="Arial"/>
        </w:rPr>
        <w:t xml:space="preserve">o dofinansowanie projektu sportowego „Zgrana Akcja” </w:t>
      </w:r>
      <w:r w:rsidR="00D04B04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kwocie </w:t>
      </w:r>
      <w:r w:rsidR="00F43615">
        <w:rPr>
          <w:rFonts w:ascii="Arial" w:hAnsi="Arial" w:cs="Arial"/>
        </w:rPr>
        <w:t>2 00</w:t>
      </w:r>
      <w:r>
        <w:rPr>
          <w:rFonts w:ascii="Arial" w:hAnsi="Arial" w:cs="Arial"/>
        </w:rPr>
        <w:t>0,00 zł</w:t>
      </w:r>
      <w:r w:rsidR="00F43615">
        <w:rPr>
          <w:rFonts w:ascii="Arial" w:hAnsi="Arial" w:cs="Arial"/>
        </w:rPr>
        <w:t xml:space="preserve"> - Umowa z Fundacją Wawel.</w:t>
      </w:r>
    </w:p>
    <w:bookmarkEnd w:id="0"/>
    <w:p w14:paraId="23DA5C5B" w14:textId="632D6E94" w:rsidR="00B67268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3005A4D8" w14:textId="60507AAF" w:rsidR="00F43615" w:rsidRPr="009874A6" w:rsidRDefault="00F43615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80101</w:t>
      </w:r>
      <w:r w:rsidRPr="0098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Oświata i wychowanie szkoły podstawowe wprowadza się wydatki jednostki samorządu terytorialnego na Umowy o dofinansowanie projektu sportowego „Zgrana Akcja” w kwocie 2 000,00 zł - Umowa z Fundacją Wawel.</w:t>
      </w:r>
    </w:p>
    <w:p w14:paraId="3D76A599" w14:textId="0BA596F0" w:rsidR="009874A6" w:rsidRDefault="00F43615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Zabezpieczono środki na opracowanie „Gminnej Ewidencji Zabytków wraz z aktualizacją kart zabytków” w kwocie 7 500,00zł.</w:t>
      </w:r>
    </w:p>
    <w:p w14:paraId="04972A83" w14:textId="64564F9E" w:rsidR="00F43615" w:rsidRDefault="00F43615" w:rsidP="001A4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Zabezpieczono środki na opracowanie Programu </w:t>
      </w:r>
      <w:proofErr w:type="spellStart"/>
      <w:r>
        <w:rPr>
          <w:rFonts w:ascii="Arial" w:hAnsi="Arial" w:cs="Arial"/>
        </w:rPr>
        <w:t>Funkcjonalno</w:t>
      </w:r>
      <w:proofErr w:type="spellEnd"/>
      <w:r>
        <w:rPr>
          <w:rFonts w:ascii="Arial" w:hAnsi="Arial" w:cs="Arial"/>
        </w:rPr>
        <w:t xml:space="preserve"> – Użytkowego dla budowy przydomowych oczyszczalni ścieków dla mieszkańców Gminy Potworów w kwocie 25 000,00zł. Dokument będzie podstawą do złożenia wniosku o dotację.</w:t>
      </w:r>
    </w:p>
    <w:p w14:paraId="0B32D77D" w14:textId="58649702" w:rsidR="0064026A" w:rsidRPr="009874A6" w:rsidRDefault="0064026A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 xml:space="preserve">Zabezpieczono środki do zwiększenia wartości zadania pn. „Zakup i montaż latarni solarnych w Gminie Potworów” o kwotę 8 500,00zł oraz zadania „Zapobieganie zagrożeniom środowiska i poważnym awariom w gminie Potworów poprzez doposażenie OSP w Potworowie i OSP </w:t>
      </w:r>
      <w:r w:rsidR="00D04B04">
        <w:rPr>
          <w:rFonts w:ascii="Arial" w:hAnsi="Arial" w:cs="Arial"/>
        </w:rPr>
        <w:br/>
      </w:r>
      <w:r>
        <w:rPr>
          <w:rFonts w:ascii="Arial" w:hAnsi="Arial" w:cs="Arial"/>
        </w:rPr>
        <w:t>w Wirze” zwiększenie o kwotę 321,00 zł.</w:t>
      </w:r>
    </w:p>
    <w:p w14:paraId="13C06BAA" w14:textId="38C72E0F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</w:t>
      </w:r>
      <w:r w:rsidR="0064026A">
        <w:rPr>
          <w:rFonts w:ascii="Arial" w:eastAsia="Times New Roman" w:hAnsi="Arial" w:cs="Arial"/>
          <w:kern w:val="0"/>
          <w:lang w:eastAsia="ar-SA"/>
          <w14:ligatures w14:val="none"/>
        </w:rPr>
        <w:t xml:space="preserve"> w budżecie jednostki</w:t>
      </w: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70E00"/>
    <w:rsid w:val="001A45BE"/>
    <w:rsid w:val="00202317"/>
    <w:rsid w:val="0020707C"/>
    <w:rsid w:val="002110AE"/>
    <w:rsid w:val="002277EA"/>
    <w:rsid w:val="00231449"/>
    <w:rsid w:val="00242142"/>
    <w:rsid w:val="00252999"/>
    <w:rsid w:val="002F3663"/>
    <w:rsid w:val="00315EB2"/>
    <w:rsid w:val="0035798C"/>
    <w:rsid w:val="003C59F3"/>
    <w:rsid w:val="003F7511"/>
    <w:rsid w:val="0046744C"/>
    <w:rsid w:val="004B7F82"/>
    <w:rsid w:val="005637D7"/>
    <w:rsid w:val="00572777"/>
    <w:rsid w:val="00587BAF"/>
    <w:rsid w:val="005B0174"/>
    <w:rsid w:val="005D24DF"/>
    <w:rsid w:val="005F2045"/>
    <w:rsid w:val="00623EA7"/>
    <w:rsid w:val="0064026A"/>
    <w:rsid w:val="0064267D"/>
    <w:rsid w:val="00650DD4"/>
    <w:rsid w:val="00667629"/>
    <w:rsid w:val="006F413A"/>
    <w:rsid w:val="00702D7C"/>
    <w:rsid w:val="00715FB0"/>
    <w:rsid w:val="00726492"/>
    <w:rsid w:val="00747C5C"/>
    <w:rsid w:val="00757FE9"/>
    <w:rsid w:val="00771B87"/>
    <w:rsid w:val="007736D7"/>
    <w:rsid w:val="007A0B1D"/>
    <w:rsid w:val="007C4835"/>
    <w:rsid w:val="008415AD"/>
    <w:rsid w:val="0088443A"/>
    <w:rsid w:val="008C33D8"/>
    <w:rsid w:val="008C61AF"/>
    <w:rsid w:val="008E12C3"/>
    <w:rsid w:val="009226F7"/>
    <w:rsid w:val="00965EF9"/>
    <w:rsid w:val="009874A6"/>
    <w:rsid w:val="009979B5"/>
    <w:rsid w:val="009C7D92"/>
    <w:rsid w:val="00A47D67"/>
    <w:rsid w:val="00A60A96"/>
    <w:rsid w:val="00A70077"/>
    <w:rsid w:val="00AA0928"/>
    <w:rsid w:val="00AB461F"/>
    <w:rsid w:val="00AF3775"/>
    <w:rsid w:val="00B11882"/>
    <w:rsid w:val="00B67268"/>
    <w:rsid w:val="00B83CE4"/>
    <w:rsid w:val="00C312AA"/>
    <w:rsid w:val="00C366C2"/>
    <w:rsid w:val="00CD6DB5"/>
    <w:rsid w:val="00D04B04"/>
    <w:rsid w:val="00D4401E"/>
    <w:rsid w:val="00D472FB"/>
    <w:rsid w:val="00D959F2"/>
    <w:rsid w:val="00DC5133"/>
    <w:rsid w:val="00DC7432"/>
    <w:rsid w:val="00E55659"/>
    <w:rsid w:val="00F3641B"/>
    <w:rsid w:val="00F43615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2025-09-30T08:59:00Z</cp:lastPrinted>
  <dcterms:created xsi:type="dcterms:W3CDTF">2025-09-30T08:59:00Z</dcterms:created>
  <dcterms:modified xsi:type="dcterms:W3CDTF">2025-09-30T08:59:00Z</dcterms:modified>
</cp:coreProperties>
</file>