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EC80" w14:textId="77777777" w:rsidR="00DD0EC3" w:rsidRPr="0041300F" w:rsidRDefault="00DD0EC3" w:rsidP="00DD0EC3">
      <w:pPr>
        <w:pStyle w:val="Textbody"/>
        <w:spacing w:line="360" w:lineRule="auto"/>
        <w:jc w:val="center"/>
        <w:rPr>
          <w:b/>
          <w:bCs/>
        </w:rPr>
      </w:pPr>
      <w:r w:rsidRPr="0041300F">
        <w:rPr>
          <w:b/>
          <w:bCs/>
        </w:rPr>
        <w:t>Uchwała Nr …….</w:t>
      </w:r>
    </w:p>
    <w:p w14:paraId="5A42B6ED" w14:textId="7BA8F48C" w:rsidR="00DD0EC3" w:rsidRPr="0041300F" w:rsidRDefault="00DD0EC3" w:rsidP="00DD0EC3">
      <w:pPr>
        <w:pStyle w:val="Textbody"/>
        <w:spacing w:line="360" w:lineRule="auto"/>
        <w:jc w:val="center"/>
        <w:rPr>
          <w:b/>
          <w:bCs/>
        </w:rPr>
      </w:pPr>
      <w:r w:rsidRPr="0041300F">
        <w:rPr>
          <w:b/>
          <w:bCs/>
        </w:rPr>
        <w:t>Rady Gminy</w:t>
      </w:r>
      <w:r w:rsidR="0041300F">
        <w:rPr>
          <w:b/>
          <w:bCs/>
        </w:rPr>
        <w:t xml:space="preserve"> w</w:t>
      </w:r>
      <w:r w:rsidRPr="0041300F">
        <w:rPr>
          <w:b/>
          <w:bCs/>
        </w:rPr>
        <w:t xml:space="preserve"> Potwor</w:t>
      </w:r>
      <w:r w:rsidR="0041300F">
        <w:rPr>
          <w:b/>
          <w:bCs/>
        </w:rPr>
        <w:t>owie</w:t>
      </w:r>
    </w:p>
    <w:p w14:paraId="4C70866D" w14:textId="327FF988" w:rsidR="00DD0EC3" w:rsidRPr="0041300F" w:rsidRDefault="00DD0EC3" w:rsidP="00DD0EC3">
      <w:pPr>
        <w:pStyle w:val="Textbody"/>
        <w:spacing w:line="360" w:lineRule="auto"/>
        <w:jc w:val="center"/>
        <w:rPr>
          <w:b/>
          <w:bCs/>
        </w:rPr>
      </w:pPr>
      <w:r w:rsidRPr="0041300F">
        <w:rPr>
          <w:b/>
          <w:bCs/>
        </w:rPr>
        <w:t xml:space="preserve">z dnia </w:t>
      </w:r>
      <w:r w:rsidR="00CA01FA" w:rsidRPr="0041300F">
        <w:rPr>
          <w:b/>
          <w:bCs/>
        </w:rPr>
        <w:t>…………</w:t>
      </w:r>
      <w:r w:rsidRPr="0041300F">
        <w:rPr>
          <w:b/>
          <w:bCs/>
        </w:rPr>
        <w:t xml:space="preserve"> 202</w:t>
      </w:r>
      <w:r w:rsidR="00CA01FA" w:rsidRPr="0041300F">
        <w:rPr>
          <w:b/>
          <w:bCs/>
        </w:rPr>
        <w:t>5</w:t>
      </w:r>
    </w:p>
    <w:p w14:paraId="13E1E5C2" w14:textId="77777777" w:rsidR="00DD0EC3" w:rsidRDefault="00DD0EC3" w:rsidP="00DD0EC3">
      <w:pPr>
        <w:pStyle w:val="Textbody"/>
        <w:spacing w:line="360" w:lineRule="auto"/>
        <w:jc w:val="center"/>
      </w:pPr>
    </w:p>
    <w:p w14:paraId="69BF03AC" w14:textId="6D8F5341" w:rsidR="00DD0EC3" w:rsidRDefault="00DD0EC3" w:rsidP="0041300F">
      <w:pPr>
        <w:pStyle w:val="Textbody"/>
        <w:spacing w:line="360" w:lineRule="auto"/>
        <w:jc w:val="both"/>
        <w:rPr>
          <w:b/>
        </w:rPr>
      </w:pPr>
      <w:r>
        <w:rPr>
          <w:b/>
        </w:rPr>
        <w:t xml:space="preserve">w sprawie: przystąpienia do realizacji Programu pn. „Opieka </w:t>
      </w:r>
      <w:proofErr w:type="spellStart"/>
      <w:r>
        <w:rPr>
          <w:b/>
        </w:rPr>
        <w:t>wytchnieniowa</w:t>
      </w:r>
      <w:proofErr w:type="spellEnd"/>
      <w:r>
        <w:rPr>
          <w:b/>
        </w:rPr>
        <w:t>”</w:t>
      </w:r>
      <w:r w:rsidR="0041300F">
        <w:rPr>
          <w:b/>
        </w:rPr>
        <w:t xml:space="preserve"> </w:t>
      </w:r>
      <w:r>
        <w:rPr>
          <w:b/>
        </w:rPr>
        <w:t>dla Jednostek Samorządu Terytorialnego - edycja 202</w:t>
      </w:r>
      <w:r w:rsidR="00D437B1">
        <w:rPr>
          <w:b/>
        </w:rPr>
        <w:t>5</w:t>
      </w:r>
    </w:p>
    <w:p w14:paraId="5FFCD54B" w14:textId="77777777" w:rsidR="00DD0EC3" w:rsidRDefault="00DD0EC3" w:rsidP="00DD0EC3">
      <w:pPr>
        <w:pStyle w:val="Textbody"/>
        <w:spacing w:line="360" w:lineRule="auto"/>
        <w:jc w:val="both"/>
      </w:pPr>
      <w:r>
        <w:t> </w:t>
      </w:r>
    </w:p>
    <w:p w14:paraId="018F8919" w14:textId="77CA5DE3" w:rsidR="00DD0EC3" w:rsidRDefault="00DD0EC3" w:rsidP="00DD0EC3">
      <w:pPr>
        <w:pStyle w:val="Textbody"/>
        <w:spacing w:after="0" w:line="360" w:lineRule="auto"/>
        <w:jc w:val="both"/>
      </w:pPr>
      <w:r>
        <w:tab/>
        <w:t xml:space="preserve">Na podstawie art. 18 ust. 2 pkt 15 ustawy z dnia 8 marca 1990 r. o samorządzie gminnym </w:t>
      </w:r>
      <w:r>
        <w:br/>
        <w:t>(Dz.</w:t>
      </w:r>
      <w:r w:rsidR="007E4458">
        <w:t xml:space="preserve"> </w:t>
      </w:r>
      <w:r>
        <w:t>U.</w:t>
      </w:r>
      <w:r w:rsidR="00BF5405">
        <w:t xml:space="preserve"> </w:t>
      </w:r>
      <w:r>
        <w:t>z 2024</w:t>
      </w:r>
      <w:r w:rsidR="00BF5405">
        <w:t xml:space="preserve"> r.,</w:t>
      </w:r>
      <w:r>
        <w:t xml:space="preserve"> poz. 1465 ze zm.), w związku z art. 17 ust</w:t>
      </w:r>
      <w:r w:rsidR="00BF5405">
        <w:t>.</w:t>
      </w:r>
      <w:r>
        <w:t xml:space="preserve"> 2 pkt 4 i art.</w:t>
      </w:r>
      <w:r w:rsidR="00BF5405">
        <w:t xml:space="preserve"> </w:t>
      </w:r>
      <w:r>
        <w:t>110 ust.</w:t>
      </w:r>
      <w:r w:rsidR="00BF5405">
        <w:t xml:space="preserve"> </w:t>
      </w:r>
      <w:r>
        <w:t>10 ustawy z dnia               12 marca 2004</w:t>
      </w:r>
      <w:r w:rsidR="00BF5405">
        <w:t xml:space="preserve"> </w:t>
      </w:r>
      <w:r>
        <w:t>r., o pomocy społecznej (Dz.U. z 202</w:t>
      </w:r>
      <w:r w:rsidR="007E4458">
        <w:t>4</w:t>
      </w:r>
      <w:r w:rsidR="00BF5405">
        <w:t xml:space="preserve"> </w:t>
      </w:r>
      <w:r>
        <w:t xml:space="preserve">r., poz. </w:t>
      </w:r>
      <w:r w:rsidR="007E4458">
        <w:t>1283</w:t>
      </w:r>
      <w:r>
        <w:t xml:space="preserve"> ze zm.), art. 6 pkt. 1 i 3 ustawy </w:t>
      </w:r>
      <w:r w:rsidR="00260B69">
        <w:br/>
      </w:r>
      <w:r>
        <w:t>z dnia 23 października 2018</w:t>
      </w:r>
      <w:r w:rsidR="00BF5405">
        <w:t xml:space="preserve"> </w:t>
      </w:r>
      <w:r>
        <w:t>r</w:t>
      </w:r>
      <w:r w:rsidR="00BF5405">
        <w:t>.</w:t>
      </w:r>
      <w:r>
        <w:t xml:space="preserve"> o Funduszu Solidarnościowym (Dz.U. z 2024 r. poz. </w:t>
      </w:r>
      <w:r w:rsidR="007E4458">
        <w:t>1848 ze zm</w:t>
      </w:r>
      <w:r w:rsidR="00BF5405">
        <w:t>.</w:t>
      </w:r>
      <w:r>
        <w:t xml:space="preserve">) </w:t>
      </w:r>
      <w:r w:rsidRPr="0041300F">
        <w:rPr>
          <w:b/>
          <w:bCs/>
        </w:rPr>
        <w:t xml:space="preserve">Rada Gminy </w:t>
      </w:r>
      <w:r w:rsidR="0041300F" w:rsidRPr="0041300F">
        <w:rPr>
          <w:b/>
          <w:bCs/>
        </w:rPr>
        <w:t xml:space="preserve">w </w:t>
      </w:r>
      <w:r w:rsidRPr="0041300F">
        <w:rPr>
          <w:b/>
          <w:bCs/>
        </w:rPr>
        <w:t>Potwor</w:t>
      </w:r>
      <w:r w:rsidR="0041300F" w:rsidRPr="0041300F">
        <w:rPr>
          <w:b/>
          <w:bCs/>
        </w:rPr>
        <w:t>owie</w:t>
      </w:r>
      <w:r w:rsidRPr="0041300F">
        <w:rPr>
          <w:b/>
          <w:bCs/>
        </w:rPr>
        <w:t xml:space="preserve"> uchwala, co następuje:</w:t>
      </w:r>
    </w:p>
    <w:p w14:paraId="7A8B384E" w14:textId="77777777" w:rsidR="00DD0EC3" w:rsidRDefault="00DD0EC3" w:rsidP="00DD0EC3">
      <w:pPr>
        <w:pStyle w:val="Textbody"/>
        <w:spacing w:line="360" w:lineRule="auto"/>
        <w:jc w:val="center"/>
      </w:pPr>
      <w:r>
        <w:t>§ 1.</w:t>
      </w:r>
    </w:p>
    <w:p w14:paraId="49FBF954" w14:textId="33B73B11" w:rsidR="00DD0EC3" w:rsidRDefault="00DD0EC3" w:rsidP="00DD0EC3">
      <w:pPr>
        <w:pStyle w:val="Textbody"/>
        <w:spacing w:after="0" w:line="360" w:lineRule="auto"/>
        <w:jc w:val="both"/>
      </w:pPr>
      <w:r>
        <w:tab/>
        <w:t xml:space="preserve">Wyraża się zgodę na przystąpienie przez Gminę Potworów do realizacji Programu </w:t>
      </w:r>
      <w:r>
        <w:br/>
        <w:t>pn. „Opieka wytchnieniowa” dla Jednostek Samorządu Terytorialnego – edycja 202</w:t>
      </w:r>
      <w:r w:rsidR="005A1D3E">
        <w:t>5</w:t>
      </w:r>
      <w:r>
        <w:t>.</w:t>
      </w:r>
    </w:p>
    <w:p w14:paraId="6298ED98" w14:textId="77777777" w:rsidR="00DD0EC3" w:rsidRDefault="00DD0EC3" w:rsidP="00DD0EC3">
      <w:pPr>
        <w:pStyle w:val="Textbody"/>
        <w:spacing w:after="0" w:line="360" w:lineRule="auto"/>
        <w:jc w:val="both"/>
      </w:pPr>
    </w:p>
    <w:p w14:paraId="1FDFD782" w14:textId="77777777" w:rsidR="00DD0EC3" w:rsidRDefault="00DD0EC3" w:rsidP="00DD0EC3">
      <w:pPr>
        <w:pStyle w:val="Textbody"/>
        <w:spacing w:line="360" w:lineRule="auto"/>
        <w:jc w:val="center"/>
      </w:pPr>
      <w:r>
        <w:t>§ 2.</w:t>
      </w:r>
    </w:p>
    <w:p w14:paraId="695B504B" w14:textId="559E298F" w:rsidR="00DD0EC3" w:rsidRDefault="00DD0EC3" w:rsidP="00DD0EC3">
      <w:pPr>
        <w:pStyle w:val="Textbody"/>
        <w:spacing w:line="360" w:lineRule="auto"/>
        <w:jc w:val="both"/>
      </w:pPr>
      <w:r>
        <w:tab/>
        <w:t xml:space="preserve">Program „Opieka </w:t>
      </w:r>
      <w:proofErr w:type="spellStart"/>
      <w:r w:rsidR="00BF5405">
        <w:t>wytchnieniowa</w:t>
      </w:r>
      <w:proofErr w:type="spellEnd"/>
      <w:r>
        <w:t>” dla Jednostek Samorządu Terytorialnego – edycja 2025 będzie realizowany przez Gminny Ośrodek Pomocy Społecznej w Potworowie od dnia podpisania umowy na realizację zadania do dnia 31.12.2025</w:t>
      </w:r>
      <w:r w:rsidR="00BF5405">
        <w:t xml:space="preserve"> </w:t>
      </w:r>
      <w:r>
        <w:t>r.</w:t>
      </w:r>
    </w:p>
    <w:p w14:paraId="6F2444AE" w14:textId="77777777" w:rsidR="00DD0EC3" w:rsidRDefault="00DD0EC3" w:rsidP="00DD0EC3">
      <w:pPr>
        <w:pStyle w:val="Textbody"/>
        <w:spacing w:line="360" w:lineRule="auto"/>
        <w:jc w:val="both"/>
      </w:pPr>
    </w:p>
    <w:p w14:paraId="5D6BB594" w14:textId="77777777" w:rsidR="00DD0EC3" w:rsidRDefault="00DD0EC3" w:rsidP="00DD0EC3">
      <w:pPr>
        <w:pStyle w:val="Textbody"/>
        <w:spacing w:line="360" w:lineRule="auto"/>
        <w:jc w:val="center"/>
      </w:pPr>
      <w:r>
        <w:t>§ 3.</w:t>
      </w:r>
    </w:p>
    <w:p w14:paraId="2E91D89F" w14:textId="6D537C22" w:rsidR="00DD0EC3" w:rsidRDefault="00DD0EC3" w:rsidP="00DD0EC3">
      <w:pPr>
        <w:pStyle w:val="Textbody"/>
        <w:spacing w:line="360" w:lineRule="auto"/>
        <w:jc w:val="both"/>
      </w:pPr>
      <w:r>
        <w:tab/>
        <w:t>Wykonanie uchwały powierza się Kierownikowi Gminnego Ośrodka Pomocy Społecznej           w Potworowie.</w:t>
      </w:r>
    </w:p>
    <w:p w14:paraId="2C300DC6" w14:textId="3154C898" w:rsidR="00DD0EC3" w:rsidRDefault="00DD0EC3" w:rsidP="00DD0EC3">
      <w:pPr>
        <w:pStyle w:val="Textbody"/>
        <w:spacing w:line="360" w:lineRule="auto"/>
        <w:jc w:val="center"/>
      </w:pPr>
      <w:r>
        <w:t xml:space="preserve">§ </w:t>
      </w:r>
      <w:r w:rsidR="007F1119">
        <w:t>4</w:t>
      </w:r>
      <w:r>
        <w:t>.</w:t>
      </w:r>
    </w:p>
    <w:p w14:paraId="4A8D3FBE" w14:textId="77777777" w:rsidR="00DD0EC3" w:rsidRDefault="00DD0EC3" w:rsidP="007F1119">
      <w:pPr>
        <w:pStyle w:val="Textbody"/>
        <w:spacing w:line="360" w:lineRule="auto"/>
        <w:jc w:val="both"/>
      </w:pPr>
      <w:r>
        <w:t>Uchwała wchodzi w życie po upływie 14 dni od daty ogłoszenia w Dzienniku Urzędowym Województwa Mazowieckiego.</w:t>
      </w:r>
    </w:p>
    <w:p w14:paraId="1C7457E3" w14:textId="7F494FFC" w:rsidR="007F1119" w:rsidRDefault="00FA4215" w:rsidP="00DD0EC3">
      <w:pPr>
        <w:pStyle w:val="Textbody"/>
        <w:spacing w:line="360" w:lineRule="auto"/>
      </w:pPr>
      <w:r>
        <w:t xml:space="preserve">                                                                                           Przewodniczący</w:t>
      </w:r>
    </w:p>
    <w:p w14:paraId="07B7AB3F" w14:textId="517F60A6" w:rsidR="00FA4215" w:rsidRDefault="00FA4215" w:rsidP="00DD0EC3">
      <w:pPr>
        <w:pStyle w:val="Textbody"/>
        <w:spacing w:line="360" w:lineRule="auto"/>
      </w:pPr>
      <w:r>
        <w:t xml:space="preserve">                                                                                  Rady Gminy w Potworowie</w:t>
      </w:r>
    </w:p>
    <w:p w14:paraId="087697C9" w14:textId="3B097C47" w:rsidR="007F1119" w:rsidRDefault="00FA4215" w:rsidP="00DD0EC3">
      <w:pPr>
        <w:pStyle w:val="Textbody"/>
        <w:spacing w:line="360" w:lineRule="auto"/>
      </w:pPr>
      <w:r>
        <w:t xml:space="preserve">                                                                                            Paweł Sobczak</w:t>
      </w:r>
    </w:p>
    <w:p w14:paraId="27D33B8F" w14:textId="77777777" w:rsidR="00DD0EC3" w:rsidRDefault="00DD0EC3" w:rsidP="00DD0EC3">
      <w:pPr>
        <w:pStyle w:val="Textbody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UZASADNIENIE</w:t>
      </w:r>
    </w:p>
    <w:p w14:paraId="6DA0A720" w14:textId="0C3132E9" w:rsidR="00DD0EC3" w:rsidRDefault="00DD0EC3" w:rsidP="00260B69">
      <w:pPr>
        <w:pStyle w:val="Textbody"/>
        <w:spacing w:line="360" w:lineRule="auto"/>
        <w:jc w:val="both"/>
      </w:pPr>
      <w:r>
        <w:tab/>
      </w:r>
      <w:r w:rsidR="00FA4215">
        <w:t xml:space="preserve">Ministerstwo </w:t>
      </w:r>
      <w:r>
        <w:t>Rodziny i Polityki Społecznej opracowało program „Opieka wytchnieniowa” dla Jednostek Samorządu Terytorialnego – edycja 202</w:t>
      </w:r>
      <w:r w:rsidR="007E4458">
        <w:t>5</w:t>
      </w:r>
      <w:r>
        <w:t>.</w:t>
      </w:r>
    </w:p>
    <w:p w14:paraId="47387015" w14:textId="46A490B7" w:rsidR="00DD0EC3" w:rsidRDefault="00DD0EC3" w:rsidP="00260B69">
      <w:pPr>
        <w:pStyle w:val="Textbody"/>
        <w:spacing w:line="360" w:lineRule="auto"/>
        <w:jc w:val="both"/>
      </w:pPr>
      <w:r>
        <w:t>Głównym celem Programu jest wsparcie członków rodziny lub opiekunów sprawujących bezpośrednią opiekę nad osobami z niepełnosprawnością poprzez umożliwienie uzyskania doraźnej, czasowej pomocy w formie usługi opieki wytchnieniowej, tj. odciążenie od codziennych obowiązków łączących się ze sprawowaniem opieki nad osobą z niepełnosprawnością przez zapewnienie czasowego zastępstwa w tym zakresie.</w:t>
      </w:r>
    </w:p>
    <w:p w14:paraId="5B30C066" w14:textId="77777777" w:rsidR="00DD0EC3" w:rsidRDefault="00DD0EC3" w:rsidP="00260B69">
      <w:pPr>
        <w:pStyle w:val="Textbody"/>
        <w:spacing w:line="360" w:lineRule="auto"/>
        <w:jc w:val="both"/>
      </w:pPr>
      <w:r>
        <w:tab/>
        <w:t>Na terenie Gminy Potworów wsparcie będzie realizowane w formie pobytu dziennego                 oraz całodobowego.</w:t>
      </w:r>
    </w:p>
    <w:p w14:paraId="78520309" w14:textId="77777777" w:rsidR="00DD0EC3" w:rsidRDefault="00DD0EC3" w:rsidP="00260B69">
      <w:pPr>
        <w:pStyle w:val="Textbody"/>
        <w:spacing w:line="360" w:lineRule="auto"/>
        <w:jc w:val="both"/>
      </w:pPr>
      <w:r>
        <w:tab/>
        <w:t>Realizację Programu w pełni pokrywają środki finansowe z Funduszu Solidarnościowego.</w:t>
      </w:r>
    </w:p>
    <w:p w14:paraId="7D4B6561" w14:textId="2FAD45AA" w:rsidR="00DD0EC3" w:rsidRDefault="00DD0EC3" w:rsidP="00260B69">
      <w:pPr>
        <w:pStyle w:val="Textbody"/>
        <w:spacing w:line="360" w:lineRule="auto"/>
        <w:jc w:val="both"/>
      </w:pPr>
      <w:r>
        <w:tab/>
        <w:t xml:space="preserve">Zgodnie z </w:t>
      </w:r>
      <w:r w:rsidR="00BF5405">
        <w:t xml:space="preserve">postanowieniami </w:t>
      </w:r>
      <w:r>
        <w:t xml:space="preserve">Programu gmina zobowiązana jest do podjęcia uchwały </w:t>
      </w:r>
      <w:r w:rsidR="00BF5405">
        <w:br/>
      </w:r>
      <w:r>
        <w:t>w sprawie przystąpienia do realizacji Programu.</w:t>
      </w:r>
    </w:p>
    <w:p w14:paraId="507D36D8" w14:textId="77777777" w:rsidR="00DD0EC3" w:rsidRDefault="00DD0EC3" w:rsidP="00260B69">
      <w:pPr>
        <w:pStyle w:val="Textbody"/>
        <w:spacing w:line="360" w:lineRule="auto"/>
        <w:jc w:val="both"/>
      </w:pPr>
      <w:r>
        <w:t>W związku z powyższym podjęcie przedmiotowej uchwały jest zasadne.</w:t>
      </w:r>
    </w:p>
    <w:p w14:paraId="515C3737" w14:textId="77777777" w:rsidR="00C30612" w:rsidRDefault="00C30612" w:rsidP="00260B69"/>
    <w:sectPr w:rsidR="00C30612" w:rsidSect="00DD0EC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C3"/>
    <w:rsid w:val="00260B69"/>
    <w:rsid w:val="002F1E58"/>
    <w:rsid w:val="00357866"/>
    <w:rsid w:val="0041300F"/>
    <w:rsid w:val="005A1D3E"/>
    <w:rsid w:val="007D0B9D"/>
    <w:rsid w:val="007E4458"/>
    <w:rsid w:val="007F1119"/>
    <w:rsid w:val="00831F1E"/>
    <w:rsid w:val="009627DC"/>
    <w:rsid w:val="009F1C95"/>
    <w:rsid w:val="00A15D33"/>
    <w:rsid w:val="00AC08F6"/>
    <w:rsid w:val="00BF5100"/>
    <w:rsid w:val="00BF5405"/>
    <w:rsid w:val="00C30612"/>
    <w:rsid w:val="00CA01FA"/>
    <w:rsid w:val="00D30E40"/>
    <w:rsid w:val="00D437B1"/>
    <w:rsid w:val="00D53CD2"/>
    <w:rsid w:val="00DD0EC3"/>
    <w:rsid w:val="00F55883"/>
    <w:rsid w:val="00FA4215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C54E"/>
  <w15:chartTrackingRefBased/>
  <w15:docId w15:val="{E5D51CFD-F72C-48DF-A842-AB6A7198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E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E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E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E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E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E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E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E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E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E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EC3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DD0EC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rsid w:val="00DD0E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0E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DD0EC3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D53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gopspotworow2@outlook.com</dc:creator>
  <cp:keywords/>
  <dc:description/>
  <cp:lastModifiedBy>Paulina Zdziech</cp:lastModifiedBy>
  <cp:revision>3</cp:revision>
  <cp:lastPrinted>2025-04-18T08:38:00Z</cp:lastPrinted>
  <dcterms:created xsi:type="dcterms:W3CDTF">2025-04-18T08:47:00Z</dcterms:created>
  <dcterms:modified xsi:type="dcterms:W3CDTF">2025-04-22T07:07:00Z</dcterms:modified>
</cp:coreProperties>
</file>