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DCC2" w14:textId="5E72F1D4" w:rsidR="00E6539B" w:rsidRPr="00E6539B" w:rsidRDefault="00E6539B" w:rsidP="00E6539B">
      <w:pPr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Potworów, dnia </w:t>
      </w:r>
      <w:r w:rsidR="00264071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2</w:t>
      </w:r>
      <w:r w:rsidR="00B63EBE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8 kwietnia</w:t>
      </w: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2025 r. </w:t>
      </w:r>
    </w:p>
    <w:p w14:paraId="223CDF57" w14:textId="0EBBB3EF" w:rsidR="00E6539B" w:rsidRPr="00E6539B" w:rsidRDefault="00E6539B" w:rsidP="00E6539B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Komisja</w:t>
      </w:r>
      <w:r w:rsidRPr="00E6539B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Rewizyjna</w:t>
      </w:r>
    </w:p>
    <w:p w14:paraId="1450C867" w14:textId="6A448C09" w:rsidR="00E6539B" w:rsidRDefault="00E6539B" w:rsidP="00E6539B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Rady Gminy w Potworowie </w:t>
      </w:r>
    </w:p>
    <w:p w14:paraId="6F4301ED" w14:textId="0A43953A" w:rsidR="00264071" w:rsidRPr="00264071" w:rsidRDefault="00264071" w:rsidP="00264071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u w:val="single"/>
          <w:lang w:eastAsia="zh-CN" w:bidi="hi-IN"/>
        </w:rPr>
      </w:pPr>
      <w:r w:rsidRPr="00264071">
        <w:rPr>
          <w:rFonts w:ascii="Liberation Serif" w:eastAsia="NSimSun" w:hAnsi="Liberation Serif" w:cs="Arial"/>
          <w:b/>
          <w:bCs/>
          <w:kern w:val="3"/>
          <w:sz w:val="24"/>
          <w:szCs w:val="24"/>
          <w:u w:val="single"/>
          <w:lang w:eastAsia="zh-CN" w:bidi="hi-IN"/>
        </w:rPr>
        <w:t>ZAWIADOMIENIE</w:t>
      </w:r>
    </w:p>
    <w:p w14:paraId="78ADCB0B" w14:textId="14DD57B5" w:rsidR="00264071" w:rsidRPr="00171171" w:rsidRDefault="00264071" w:rsidP="001711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Zapraszam na posiedzenie Komisji łączonej, Komisji Oświaty, Kultury, Zdrowia i Spraw Socjalnych oraz Komisji Rozwoju Gospodarczego, Rolnictwa i Ochrony Środowiska</w:t>
      </w:r>
      <w:r w:rsidRPr="00171171">
        <w:rPr>
          <w:rFonts w:ascii="Arial" w:eastAsia="NSimSun" w:hAnsi="Arial" w:cs="Arial"/>
          <w:b/>
          <w:bCs/>
          <w:kern w:val="3"/>
          <w:lang w:eastAsia="zh-CN" w:bidi="hi-IN"/>
        </w:rPr>
        <w:t xml:space="preserve"> w dniu </w:t>
      </w:r>
      <w:r w:rsidRPr="00171171">
        <w:rPr>
          <w:rFonts w:ascii="Arial" w:eastAsia="NSimSun" w:hAnsi="Arial" w:cs="Arial"/>
          <w:b/>
          <w:bCs/>
          <w:kern w:val="3"/>
          <w:lang w:eastAsia="zh-CN" w:bidi="hi-IN"/>
        </w:rPr>
        <w:br/>
        <w:t>2</w:t>
      </w:r>
      <w:r w:rsidR="00B63EBE">
        <w:rPr>
          <w:rFonts w:ascii="Arial" w:eastAsia="NSimSun" w:hAnsi="Arial" w:cs="Arial"/>
          <w:b/>
          <w:bCs/>
          <w:kern w:val="3"/>
          <w:lang w:eastAsia="zh-CN" w:bidi="hi-IN"/>
        </w:rPr>
        <w:t>8 kwietnia</w:t>
      </w:r>
      <w:r w:rsidRPr="00171171">
        <w:rPr>
          <w:rFonts w:ascii="Arial" w:eastAsia="NSimSun" w:hAnsi="Arial" w:cs="Arial"/>
          <w:b/>
          <w:bCs/>
          <w:kern w:val="3"/>
          <w:lang w:eastAsia="zh-CN" w:bidi="hi-IN"/>
        </w:rPr>
        <w:t xml:space="preserve"> 2025 r. o godz. 1</w:t>
      </w:r>
      <w:r w:rsidR="00A273C9">
        <w:rPr>
          <w:rFonts w:ascii="Arial" w:eastAsia="NSimSun" w:hAnsi="Arial" w:cs="Arial"/>
          <w:b/>
          <w:bCs/>
          <w:kern w:val="3"/>
          <w:lang w:eastAsia="zh-CN" w:bidi="hi-IN"/>
        </w:rPr>
        <w:t>2</w:t>
      </w:r>
      <w:r w:rsidRPr="00171171">
        <w:rPr>
          <w:rFonts w:ascii="Arial" w:eastAsia="NSimSun" w:hAnsi="Arial" w:cs="Arial"/>
          <w:b/>
          <w:bCs/>
          <w:kern w:val="3"/>
          <w:lang w:eastAsia="zh-CN" w:bidi="hi-IN"/>
        </w:rPr>
        <w:t xml:space="preserve">:00 </w:t>
      </w:r>
      <w:r w:rsidRPr="00171171">
        <w:rPr>
          <w:rFonts w:ascii="Arial" w:eastAsia="NSimSun" w:hAnsi="Arial" w:cs="Arial"/>
          <w:kern w:val="3"/>
          <w:lang w:eastAsia="zh-CN" w:bidi="hi-IN"/>
        </w:rPr>
        <w:t>w sali konferencyjnej Urzędu Gminy w Potworowie. </w:t>
      </w:r>
    </w:p>
    <w:p w14:paraId="3E535F34" w14:textId="77777777" w:rsidR="00264071" w:rsidRPr="00171171" w:rsidRDefault="00264071" w:rsidP="001711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b/>
          <w:bCs/>
          <w:kern w:val="3"/>
          <w:u w:val="single"/>
          <w:lang w:eastAsia="zh-CN" w:bidi="hi-IN"/>
        </w:rPr>
      </w:pPr>
    </w:p>
    <w:p w14:paraId="1F78319F" w14:textId="77777777" w:rsidR="00264071" w:rsidRPr="00171171" w:rsidRDefault="00264071" w:rsidP="001711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b/>
          <w:bCs/>
          <w:kern w:val="3"/>
          <w:lang w:eastAsia="zh-CN" w:bidi="hi-IN"/>
        </w:rPr>
        <w:t>W projekcie porządku obrad przewiduje się:</w:t>
      </w:r>
    </w:p>
    <w:p w14:paraId="42D9DB69" w14:textId="77777777" w:rsidR="00B63EBE" w:rsidRPr="00B63EBE" w:rsidRDefault="00171171" w:rsidP="00B63EBE">
      <w:pPr>
        <w:suppressAutoHyphens/>
        <w:autoSpaceDN w:val="0"/>
        <w:spacing w:after="140" w:line="276" w:lineRule="auto"/>
        <w:jc w:val="center"/>
        <w:textAlignment w:val="baseline"/>
        <w:rPr>
          <w:rFonts w:ascii="Aptos" w:eastAsia="NSimSun" w:hAnsi="Aptos" w:cs="Arial"/>
          <w:b/>
          <w:bCs/>
          <w:kern w:val="3"/>
          <w:u w:val="single"/>
          <w:lang w:eastAsia="zh-CN" w:bidi="hi-IN"/>
        </w:rPr>
      </w:pPr>
      <w:r>
        <w:rPr>
          <w:rFonts w:ascii="Arial" w:hAnsi="Arial"/>
          <w:b/>
          <w:bCs/>
        </w:rPr>
        <w:t xml:space="preserve">    </w:t>
      </w:r>
    </w:p>
    <w:p w14:paraId="3AC3335F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63EBE">
        <w:rPr>
          <w:rFonts w:ascii="Arial" w:eastAsia="Times New Roman" w:hAnsi="Arial" w:cs="Arial"/>
          <w:lang w:eastAsia="pl-PL"/>
        </w:rPr>
        <w:t>Otwarcie posiedzenia komisji.</w:t>
      </w:r>
    </w:p>
    <w:p w14:paraId="6D969063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63EBE">
        <w:rPr>
          <w:rFonts w:ascii="Arial" w:eastAsia="Times New Roman" w:hAnsi="Arial" w:cs="Arial"/>
          <w:lang w:eastAsia="pl-PL"/>
        </w:rPr>
        <w:t>Sprawdzenie obecności i stwierdzenie prawomocności obrad.</w:t>
      </w:r>
    </w:p>
    <w:p w14:paraId="442E0DBE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63EBE">
        <w:rPr>
          <w:rFonts w:ascii="Arial" w:eastAsia="Times New Roman" w:hAnsi="Arial" w:cs="Arial"/>
          <w:lang w:eastAsia="pl-PL"/>
        </w:rPr>
        <w:t>Przyjęcie porządku posiedzenia komisji obrad.</w:t>
      </w:r>
    </w:p>
    <w:p w14:paraId="35D1FB87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63EBE">
        <w:rPr>
          <w:rFonts w:ascii="Arial" w:eastAsia="Times New Roman" w:hAnsi="Arial" w:cs="Arial"/>
          <w:lang w:eastAsia="pl-PL"/>
        </w:rPr>
        <w:t xml:space="preserve">Przyjęcie protokołu z poprzedniego posiedzenia komisji. </w:t>
      </w:r>
    </w:p>
    <w:p w14:paraId="53AB4B26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bookmarkStart w:id="0" w:name="_Hlk196287872"/>
      <w:r w:rsidRPr="00B63EBE">
        <w:rPr>
          <w:rFonts w:ascii="Arial" w:eastAsia="NSimSun" w:hAnsi="Arial" w:cs="Arial"/>
          <w:kern w:val="3"/>
          <w:lang w:eastAsia="zh-CN" w:bidi="hi-IN"/>
        </w:rPr>
        <w:t>Zaopiniowanie</w:t>
      </w:r>
      <w:bookmarkEnd w:id="0"/>
      <w:r w:rsidRPr="00B63EBE">
        <w:rPr>
          <w:rFonts w:ascii="Arial" w:eastAsia="NSimSun" w:hAnsi="Arial" w:cs="Arial"/>
          <w:kern w:val="3"/>
          <w:lang w:eastAsia="zh-CN" w:bidi="hi-IN"/>
        </w:rPr>
        <w:t xml:space="preserve"> projektu uchwały w sprawie przystąpienia do realizacji Programu </w:t>
      </w:r>
      <w:r w:rsidRPr="00B63EBE">
        <w:rPr>
          <w:rFonts w:ascii="Arial" w:eastAsia="NSimSun" w:hAnsi="Arial" w:cs="Arial"/>
          <w:kern w:val="3"/>
          <w:lang w:eastAsia="zh-CN" w:bidi="hi-IN"/>
        </w:rPr>
        <w:br/>
        <w:t>„Asystent osobisty osoby z niepełnosprawnością”  dla Jednostek Samorządu Terytorialnego – edycja 2025</w:t>
      </w:r>
    </w:p>
    <w:p w14:paraId="6D6EDA3A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B63EBE">
        <w:rPr>
          <w:rFonts w:ascii="Arial" w:eastAsia="NSimSun" w:hAnsi="Arial" w:cs="Arial"/>
          <w:kern w:val="3"/>
          <w:lang w:eastAsia="zh-CN" w:bidi="hi-IN"/>
        </w:rPr>
        <w:t>Zaopiniowanie projektu uchwały w sprawie przyjęcia Strategii Rozwiązywania Problemów Społecznych Gminy Potworów na lata 2025-2030.</w:t>
      </w:r>
    </w:p>
    <w:p w14:paraId="50B6D2B6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B63EBE">
        <w:rPr>
          <w:rFonts w:ascii="Arial" w:eastAsia="NSimSun" w:hAnsi="Arial" w:cs="Arial"/>
          <w:kern w:val="3"/>
          <w:lang w:eastAsia="zh-CN" w:bidi="hi-IN"/>
        </w:rPr>
        <w:t xml:space="preserve">Zaopiniowanie projektu uchwały w sprawie przystąpienia do realizacji Programu </w:t>
      </w:r>
      <w:r w:rsidRPr="00B63EBE">
        <w:rPr>
          <w:rFonts w:ascii="Arial" w:eastAsia="NSimSun" w:hAnsi="Arial" w:cs="Arial"/>
          <w:kern w:val="3"/>
          <w:lang w:eastAsia="zh-CN" w:bidi="hi-IN"/>
        </w:rPr>
        <w:br/>
        <w:t xml:space="preserve">pn. „Opieka </w:t>
      </w:r>
      <w:proofErr w:type="spellStart"/>
      <w:r w:rsidRPr="00B63EBE">
        <w:rPr>
          <w:rFonts w:ascii="Arial" w:eastAsia="NSimSun" w:hAnsi="Arial" w:cs="Arial"/>
          <w:kern w:val="3"/>
          <w:lang w:eastAsia="zh-CN" w:bidi="hi-IN"/>
        </w:rPr>
        <w:t>wytchnieniowa</w:t>
      </w:r>
      <w:proofErr w:type="spellEnd"/>
      <w:r w:rsidRPr="00B63EBE">
        <w:rPr>
          <w:rFonts w:ascii="Arial" w:eastAsia="NSimSun" w:hAnsi="Arial" w:cs="Arial"/>
          <w:kern w:val="3"/>
          <w:lang w:eastAsia="zh-CN" w:bidi="hi-IN"/>
        </w:rPr>
        <w:t>” dla Jednostek Samorządu Terytorialnego - edycja 2025.</w:t>
      </w:r>
    </w:p>
    <w:p w14:paraId="10BE82D6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B63EBE">
        <w:rPr>
          <w:rFonts w:ascii="Arial" w:eastAsia="NSimSun" w:hAnsi="Arial" w:cs="Arial"/>
          <w:kern w:val="3"/>
          <w:lang w:eastAsia="zh-CN" w:bidi="hi-IN"/>
        </w:rPr>
        <w:t>Zaopiniowanie projektu uchwały w sprawie przyjęcia Gminnego Programu Wspierania Rodziny na lata 2025-2027.</w:t>
      </w:r>
    </w:p>
    <w:p w14:paraId="77AE02BD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B63EBE">
        <w:rPr>
          <w:rFonts w:ascii="Arial" w:eastAsia="NSimSun" w:hAnsi="Arial" w:cs="Arial"/>
          <w:kern w:val="3"/>
          <w:lang w:eastAsia="zh-CN" w:bidi="hi-IN"/>
        </w:rPr>
        <w:t>Zaopiniowanie projektu uchwały przyjęcia Gminnego Programu Przeciwdziałania Przemocy Domowej i Ochrony Osób Doznających Przemocy Domowej dla Gminy Potworów na lata 2025-2030.</w:t>
      </w:r>
    </w:p>
    <w:p w14:paraId="69ABF2EF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B63EBE">
        <w:rPr>
          <w:rFonts w:ascii="Arial" w:eastAsia="NSimSun" w:hAnsi="Arial" w:cs="Arial"/>
          <w:kern w:val="3"/>
          <w:lang w:eastAsia="zh-CN" w:bidi="hi-IN"/>
        </w:rPr>
        <w:t>Zaopiniowanie projektu uchwały</w:t>
      </w:r>
      <w:r w:rsidRPr="00B63EBE">
        <w:rPr>
          <w:rFonts w:ascii="Arial" w:eastAsia="Trebuchet MS" w:hAnsi="Arial" w:cs="Arial"/>
        </w:rPr>
        <w:t xml:space="preserve"> </w:t>
      </w:r>
      <w:r w:rsidRPr="00B63EBE">
        <w:rPr>
          <w:rFonts w:ascii="Arial" w:eastAsia="NSimSun" w:hAnsi="Arial" w:cs="Arial"/>
          <w:kern w:val="3"/>
          <w:lang w:eastAsia="zh-CN" w:bidi="hi-IN"/>
        </w:rPr>
        <w:t>w sprawie wyrażenia zgody na odpłatne nabycie nieruchomości przez Gminę Potworów od osoby fizycznej.</w:t>
      </w:r>
    </w:p>
    <w:p w14:paraId="0493B8C8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B63EBE">
        <w:rPr>
          <w:rFonts w:ascii="Arial" w:eastAsia="NSimSun" w:hAnsi="Arial" w:cs="Arial"/>
          <w:kern w:val="3"/>
          <w:lang w:eastAsia="zh-CN" w:bidi="hi-IN"/>
        </w:rPr>
        <w:t xml:space="preserve">Zaopiniowanie projektu uchwały  w sprawie w sprawie trybu udzielania i rozliczania dotacji dla niepublicznych  przedszkoli prowadzonych na terenie Gminy Potworów </w:t>
      </w:r>
      <w:r w:rsidRPr="00B63EBE">
        <w:rPr>
          <w:rFonts w:ascii="Arial" w:eastAsia="NSimSun" w:hAnsi="Arial" w:cs="Arial"/>
          <w:kern w:val="3"/>
          <w:lang w:eastAsia="zh-CN" w:bidi="hi-IN"/>
        </w:rPr>
        <w:br/>
        <w:t>oraz trybu kontroli prawidłowości ich pobrania i wykorzystania.</w:t>
      </w:r>
    </w:p>
    <w:p w14:paraId="32249119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B63EBE">
        <w:rPr>
          <w:rFonts w:ascii="Arial" w:eastAsia="NSimSun" w:hAnsi="Arial" w:cs="Arial"/>
          <w:kern w:val="3"/>
          <w:lang w:eastAsia="zh-CN" w:bidi="hi-IN"/>
        </w:rPr>
        <w:t>Zaopiniowanie projektu uchwały w sprawie</w:t>
      </w:r>
      <w:r w:rsidRPr="00B63EBE">
        <w:rPr>
          <w:rFonts w:ascii="Arial" w:eastAsia="Times New Roman" w:hAnsi="Arial" w:cs="Arial"/>
          <w:lang w:eastAsia="pl-PL"/>
        </w:rPr>
        <w:t xml:space="preserve"> </w:t>
      </w:r>
      <w:r w:rsidRPr="00B63EBE">
        <w:rPr>
          <w:rFonts w:ascii="Arial" w:eastAsia="NSimSun" w:hAnsi="Arial" w:cs="Arial"/>
          <w:kern w:val="3"/>
          <w:lang w:eastAsia="zh-CN" w:bidi="hi-IN"/>
        </w:rPr>
        <w:t>przystąpienia do opracowania „Strategii Rozwoju Gminy Potworów na lata 2025 - 2040”.</w:t>
      </w:r>
    </w:p>
    <w:p w14:paraId="3FDF27A6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B63EBE">
        <w:rPr>
          <w:rFonts w:ascii="Arial" w:eastAsia="NSimSun" w:hAnsi="Arial" w:cs="Arial"/>
          <w:kern w:val="3"/>
          <w:lang w:eastAsia="zh-CN" w:bidi="hi-IN"/>
        </w:rPr>
        <w:t xml:space="preserve">Zaopiniowanie projektu uchwały w sprawie wyznaczenia obszaru zdegradowanego </w:t>
      </w:r>
      <w:r w:rsidRPr="00B63EBE">
        <w:rPr>
          <w:rFonts w:ascii="Arial" w:eastAsia="NSimSun" w:hAnsi="Arial" w:cs="Arial"/>
          <w:kern w:val="3"/>
          <w:lang w:eastAsia="zh-CN" w:bidi="hi-IN"/>
        </w:rPr>
        <w:br/>
        <w:t>i obszaru rewitalizacji Gminy Potworów.</w:t>
      </w:r>
    </w:p>
    <w:p w14:paraId="6F00F4A7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B63EBE">
        <w:rPr>
          <w:rFonts w:ascii="Arial" w:eastAsia="NSimSun" w:hAnsi="Arial" w:cs="Arial"/>
          <w:kern w:val="3"/>
          <w:lang w:eastAsia="zh-CN" w:bidi="hi-IN"/>
        </w:rPr>
        <w:t>Zaopiniowanie projektu uchwały w sprawie przyjęcia „Programu wspierania edukacji uzdolnionych dzieci i młodzieży pobierających naukę na terenie Gminy Potworów”.</w:t>
      </w:r>
    </w:p>
    <w:p w14:paraId="12B69359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63EBE">
        <w:rPr>
          <w:rFonts w:ascii="Arial" w:eastAsia="Calibri" w:hAnsi="Arial" w:cs="Arial"/>
          <w:lang w:eastAsia="pl-PL"/>
        </w:rPr>
        <w:t>Sprawy różne.</w:t>
      </w:r>
    </w:p>
    <w:p w14:paraId="013F675F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63EBE">
        <w:rPr>
          <w:rFonts w:ascii="Arial" w:eastAsia="Calibri" w:hAnsi="Arial" w:cs="Arial"/>
          <w:lang w:eastAsia="pl-PL"/>
        </w:rPr>
        <w:t>Interpelacje i zapytania.</w:t>
      </w:r>
    </w:p>
    <w:p w14:paraId="786D572A" w14:textId="77777777" w:rsidR="00B63EBE" w:rsidRPr="00B63EBE" w:rsidRDefault="00B63EBE" w:rsidP="00B63EBE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63EBE">
        <w:rPr>
          <w:rFonts w:ascii="Arial" w:eastAsia="Calibri" w:hAnsi="Arial" w:cs="Arial"/>
          <w:lang w:eastAsia="pl-PL"/>
        </w:rPr>
        <w:t>Zakończenie i zamknięcie obrad komisji.</w:t>
      </w:r>
    </w:p>
    <w:p w14:paraId="6150CA9B" w14:textId="15B5D42F" w:rsidR="00F12F94" w:rsidRPr="00171171" w:rsidRDefault="00171171" w:rsidP="00171171">
      <w:pPr>
        <w:pStyle w:val="Textbody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</w:t>
      </w:r>
      <w:r w:rsidR="00F12F94" w:rsidRPr="00171171">
        <w:rPr>
          <w:rFonts w:ascii="Arial" w:hAnsi="Arial"/>
          <w:b/>
          <w:bCs/>
          <w:sz w:val="22"/>
          <w:szCs w:val="22"/>
        </w:rPr>
        <w:t>Przewodniczący Komisji Rewizyjnej</w:t>
      </w:r>
    </w:p>
    <w:p w14:paraId="23744109" w14:textId="0D0FEE1F" w:rsidR="00171171" w:rsidRDefault="00171171" w:rsidP="00171171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 w:rsidR="00F12F94" w:rsidRPr="00171171">
        <w:rPr>
          <w:rFonts w:ascii="Arial" w:hAnsi="Arial"/>
          <w:sz w:val="22"/>
          <w:szCs w:val="22"/>
        </w:rPr>
        <w:t>Łukasz Chrząstowski </w:t>
      </w:r>
    </w:p>
    <w:p w14:paraId="262E9FFE" w14:textId="6A9CFBC9" w:rsidR="00F12F94" w:rsidRPr="00171171" w:rsidRDefault="00F12F94" w:rsidP="00171171">
      <w:pPr>
        <w:pStyle w:val="Textbody"/>
        <w:jc w:val="both"/>
        <w:rPr>
          <w:rFonts w:ascii="Arial" w:hAnsi="Arial"/>
          <w:sz w:val="22"/>
          <w:szCs w:val="22"/>
        </w:rPr>
      </w:pPr>
      <w:r w:rsidRPr="00171171">
        <w:rPr>
          <w:rFonts w:ascii="Arial" w:hAnsi="Arial"/>
          <w:sz w:val="22"/>
          <w:szCs w:val="22"/>
        </w:rPr>
        <w:lastRenderedPageBreak/>
        <w:t>Informacja dla pracodawcy. </w:t>
      </w:r>
    </w:p>
    <w:p w14:paraId="0EC64BB0" w14:textId="09554E64" w:rsidR="0024348A" w:rsidRPr="00171171" w:rsidRDefault="00F12F94" w:rsidP="00171171">
      <w:pPr>
        <w:pStyle w:val="Textbody"/>
        <w:jc w:val="both"/>
        <w:rPr>
          <w:rFonts w:ascii="Arial" w:hAnsi="Arial"/>
          <w:sz w:val="22"/>
          <w:szCs w:val="22"/>
        </w:rPr>
      </w:pPr>
      <w:r w:rsidRPr="00171171">
        <w:rPr>
          <w:rFonts w:ascii="Arial" w:hAnsi="Arial"/>
          <w:sz w:val="22"/>
          <w:szCs w:val="22"/>
        </w:rPr>
        <w:t xml:space="preserve">Pracodawca obowiązany jest zwolnić radnego od pracy zawodowej, w celu umożliwienia </w:t>
      </w:r>
      <w:r w:rsidRPr="00171171">
        <w:rPr>
          <w:rFonts w:ascii="Arial" w:hAnsi="Arial"/>
          <w:sz w:val="22"/>
          <w:szCs w:val="22"/>
        </w:rPr>
        <w:br/>
        <w:t xml:space="preserve">mu brania udziału w pracach organów gminy – art. 25 ust. 3 ustawy z dnia 8 marca 1990 r. </w:t>
      </w:r>
      <w:r w:rsidRPr="00171171">
        <w:rPr>
          <w:rFonts w:ascii="Arial" w:hAnsi="Arial"/>
          <w:sz w:val="22"/>
          <w:szCs w:val="22"/>
        </w:rPr>
        <w:br/>
        <w:t>o samorządzie gminnym (</w:t>
      </w:r>
      <w:proofErr w:type="spellStart"/>
      <w:r w:rsidRPr="00171171">
        <w:rPr>
          <w:rFonts w:ascii="Arial" w:hAnsi="Arial"/>
          <w:sz w:val="22"/>
          <w:szCs w:val="22"/>
        </w:rPr>
        <w:t>t.j</w:t>
      </w:r>
      <w:proofErr w:type="spellEnd"/>
      <w:r w:rsidRPr="00171171">
        <w:rPr>
          <w:rFonts w:ascii="Arial" w:hAnsi="Arial"/>
          <w:sz w:val="22"/>
          <w:szCs w:val="22"/>
        </w:rPr>
        <w:t>. Dz. U. z 2024 r. poz. 1465</w:t>
      </w:r>
      <w:r w:rsidR="00E6539B" w:rsidRPr="00171171">
        <w:rPr>
          <w:rFonts w:ascii="Arial" w:hAnsi="Arial"/>
          <w:sz w:val="22"/>
          <w:szCs w:val="22"/>
        </w:rPr>
        <w:t xml:space="preserve"> ze zm.</w:t>
      </w:r>
      <w:r w:rsidRPr="00171171">
        <w:rPr>
          <w:rFonts w:ascii="Arial" w:hAnsi="Arial"/>
          <w:sz w:val="22"/>
          <w:szCs w:val="22"/>
        </w:rPr>
        <w:t>).</w:t>
      </w:r>
    </w:p>
    <w:sectPr w:rsidR="0024348A" w:rsidRPr="0017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4"/>
  </w:num>
  <w:num w:numId="9" w16cid:durableId="1253782305">
    <w:abstractNumId w:val="14"/>
  </w:num>
  <w:num w:numId="10" w16cid:durableId="823740222">
    <w:abstractNumId w:val="10"/>
  </w:num>
  <w:num w:numId="11" w16cid:durableId="1903908196">
    <w:abstractNumId w:val="2"/>
  </w:num>
  <w:num w:numId="12" w16cid:durableId="666713819">
    <w:abstractNumId w:val="13"/>
  </w:num>
  <w:num w:numId="13" w16cid:durableId="1792094383">
    <w:abstractNumId w:val="16"/>
  </w:num>
  <w:num w:numId="14" w16cid:durableId="759569700">
    <w:abstractNumId w:val="12"/>
  </w:num>
  <w:num w:numId="15" w16cid:durableId="2002859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6"/>
  </w:num>
  <w:num w:numId="17" w16cid:durableId="2076932100">
    <w:abstractNumId w:val="15"/>
  </w:num>
  <w:num w:numId="18" w16cid:durableId="1351837719">
    <w:abstractNumId w:val="9"/>
  </w:num>
  <w:num w:numId="19" w16cid:durableId="1030567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36E27"/>
    <w:rsid w:val="00171171"/>
    <w:rsid w:val="001E5B11"/>
    <w:rsid w:val="00223894"/>
    <w:rsid w:val="0024348A"/>
    <w:rsid w:val="00260F16"/>
    <w:rsid w:val="00264071"/>
    <w:rsid w:val="0033322B"/>
    <w:rsid w:val="0037754E"/>
    <w:rsid w:val="00377E17"/>
    <w:rsid w:val="00433A55"/>
    <w:rsid w:val="00447534"/>
    <w:rsid w:val="00487B5B"/>
    <w:rsid w:val="004B423C"/>
    <w:rsid w:val="00587A5C"/>
    <w:rsid w:val="005E1994"/>
    <w:rsid w:val="0065210E"/>
    <w:rsid w:val="006C6CD7"/>
    <w:rsid w:val="006F7DEA"/>
    <w:rsid w:val="007B67C5"/>
    <w:rsid w:val="008341F5"/>
    <w:rsid w:val="008F3C87"/>
    <w:rsid w:val="009924BA"/>
    <w:rsid w:val="009C06A0"/>
    <w:rsid w:val="00A273C9"/>
    <w:rsid w:val="00B06554"/>
    <w:rsid w:val="00B63EBE"/>
    <w:rsid w:val="00BD10F9"/>
    <w:rsid w:val="00CB6464"/>
    <w:rsid w:val="00D70283"/>
    <w:rsid w:val="00D778C6"/>
    <w:rsid w:val="00DF13EE"/>
    <w:rsid w:val="00E258C5"/>
    <w:rsid w:val="00E6539B"/>
    <w:rsid w:val="00E700ED"/>
    <w:rsid w:val="00F12F94"/>
    <w:rsid w:val="00F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3</cp:revision>
  <cp:lastPrinted>2025-04-23T11:10:00Z</cp:lastPrinted>
  <dcterms:created xsi:type="dcterms:W3CDTF">2025-04-23T06:09:00Z</dcterms:created>
  <dcterms:modified xsi:type="dcterms:W3CDTF">2025-04-23T11:31:00Z</dcterms:modified>
</cp:coreProperties>
</file>