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proofErr w:type="spellStart"/>
      <w:r w:rsidRPr="004F751D">
        <w:rPr>
          <w:rFonts w:ascii="Arial" w:hAnsi="Arial" w:cs="Arial"/>
          <w:sz w:val="21"/>
          <w:szCs w:val="21"/>
          <w:lang w:val="en-US" w:eastAsia="pl-PL"/>
        </w:rPr>
        <w:t>ul</w:t>
      </w:r>
      <w:proofErr w:type="spellEnd"/>
      <w:r w:rsidRPr="004F751D">
        <w:rPr>
          <w:rFonts w:ascii="Arial" w:hAnsi="Arial" w:cs="Arial"/>
          <w:sz w:val="21"/>
          <w:szCs w:val="21"/>
          <w:lang w:val="en-US" w:eastAsia="pl-PL"/>
        </w:rPr>
        <w:t>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1F2DC122" w14:textId="23EB1EE4" w:rsidR="00146828" w:rsidRPr="00984FC5" w:rsidRDefault="00146828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hyperlink r:id="rId9" w:history="1">
        <w:r w:rsidRPr="00FE4474">
          <w:rPr>
            <w:rStyle w:val="Hipercze"/>
            <w:rFonts w:ascii="Arial" w:hAnsi="Arial" w:cs="Arial"/>
            <w:sz w:val="21"/>
            <w:szCs w:val="21"/>
          </w:rPr>
          <w:t>https://ezamowienia.gov.pl/mp-client/tenders/ocds-148610-bda6e58f-b22c-4886-a7ab-652eb389c23a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F6B2444" w14:textId="77777777" w:rsidR="007A1BFB" w:rsidRPr="007A1BFB" w:rsidRDefault="007A1BFB" w:rsidP="007A1BFB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A1BFB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Pr="007A1BFB">
        <w:rPr>
          <w:rFonts w:ascii="Arial" w:hAnsi="Arial" w:cs="Arial"/>
          <w:b/>
          <w:bCs/>
          <w:sz w:val="21"/>
          <w:szCs w:val="21"/>
        </w:rPr>
        <w:t>„Opracowanie Planu ogólnego gminy Potworów”</w:t>
      </w:r>
      <w:r w:rsidRPr="007A1BFB">
        <w:rPr>
          <w:rFonts w:ascii="Arial" w:hAnsi="Arial" w:cs="Arial"/>
          <w:sz w:val="21"/>
          <w:szCs w:val="21"/>
        </w:rPr>
        <w:t>,</w:t>
      </w:r>
      <w:r w:rsidRPr="007A1BFB">
        <w:rPr>
          <w:rFonts w:ascii="Arial" w:hAnsi="Arial" w:cs="Arial"/>
          <w:b/>
          <w:bCs/>
          <w:sz w:val="21"/>
          <w:szCs w:val="21"/>
        </w:rPr>
        <w:t xml:space="preserve"> </w:t>
      </w:r>
      <w:r w:rsidRPr="007A1BFB">
        <w:rPr>
          <w:rFonts w:ascii="Arial" w:hAnsi="Arial" w:cs="Arial"/>
          <w:sz w:val="21"/>
          <w:szCs w:val="21"/>
        </w:rPr>
        <w:t xml:space="preserve">prowadzonego przez Gminę Potworów, </w:t>
      </w:r>
      <w:r w:rsidRPr="007A1BFB">
        <w:rPr>
          <w:rFonts w:ascii="Arial" w:hAnsi="Arial" w:cs="Arial"/>
          <w:b/>
          <w:sz w:val="21"/>
          <w:szCs w:val="21"/>
        </w:rPr>
        <w:t>oświadczam, co następuje: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606BF482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4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507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B9783BC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5587" w14:textId="76D0EBE7" w:rsidR="00F506D0" w:rsidRPr="004F751D" w:rsidRDefault="00F506D0" w:rsidP="00F506D0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7720E459" w14:textId="706064D4" w:rsidR="00F506D0" w:rsidRPr="004F751D" w:rsidRDefault="00F506D0" w:rsidP="00F506D0">
    <w:pPr>
      <w:spacing w:line="276" w:lineRule="auto"/>
      <w:rPr>
        <w:rFonts w:ascii="Arial" w:hAnsi="Arial" w:cs="Arial"/>
      </w:rPr>
    </w:pPr>
    <w:r w:rsidRPr="004F751D">
      <w:rPr>
        <w:rFonts w:ascii="Arial" w:hAnsi="Arial" w:cs="Arial"/>
        <w:b/>
        <w:bCs/>
      </w:rPr>
      <w:t>ZP.271.</w:t>
    </w:r>
    <w:r w:rsidR="00146828">
      <w:rPr>
        <w:rFonts w:ascii="Arial" w:hAnsi="Arial" w:cs="Arial"/>
        <w:b/>
        <w:bCs/>
      </w:rPr>
      <w:t>2</w:t>
    </w:r>
    <w:r w:rsidRPr="004F751D">
      <w:rPr>
        <w:rFonts w:ascii="Arial" w:hAnsi="Arial" w:cs="Arial"/>
        <w:b/>
        <w:bCs/>
      </w:rPr>
      <w:t>.202</w:t>
    </w:r>
    <w:r w:rsidR="007A1BFB">
      <w:rPr>
        <w:rFonts w:ascii="Arial" w:hAnsi="Arial" w:cs="Arial"/>
        <w:b/>
        <w:bCs/>
      </w:rPr>
      <w:t>5</w:t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  <w:t xml:space="preserve">Załącznik nr </w:t>
    </w:r>
    <w:r w:rsidR="007A1BFB">
      <w:rPr>
        <w:rFonts w:ascii="Arial" w:hAnsi="Arial" w:cs="Arial"/>
        <w:b/>
        <w:bCs/>
      </w:rPr>
      <w:t>3</w:t>
    </w:r>
    <w:r w:rsidRPr="004F751D">
      <w:rPr>
        <w:rFonts w:ascii="Arial" w:hAnsi="Arial" w:cs="Arial"/>
        <w:b/>
        <w:bCs/>
      </w:rPr>
      <w:t>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44AD9"/>
    <w:rsid w:val="00146828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04E1C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7BB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4D1"/>
    <w:rsid w:val="00756C8F"/>
    <w:rsid w:val="007840F2"/>
    <w:rsid w:val="007936D6"/>
    <w:rsid w:val="007961C8"/>
    <w:rsid w:val="007A0E1B"/>
    <w:rsid w:val="007A1BF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4FC5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C7E77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5EA6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064C9"/>
    <w:rsid w:val="00F122EC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bda6e58f-b22c-4886-a7ab-652eb389c23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3</cp:revision>
  <cp:lastPrinted>2022-05-04T11:03:00Z</cp:lastPrinted>
  <dcterms:created xsi:type="dcterms:W3CDTF">2025-01-14T08:42:00Z</dcterms:created>
  <dcterms:modified xsi:type="dcterms:W3CDTF">2025-02-11T13:25:00Z</dcterms:modified>
</cp:coreProperties>
</file>