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B0BE" w14:textId="77777777" w:rsidR="00F31758" w:rsidRPr="00F31758" w:rsidRDefault="00F31758" w:rsidP="00F31758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Protokół nr XIII.2025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15894DA8" w14:textId="77777777" w:rsidR="00F31758" w:rsidRPr="00F31758" w:rsidRDefault="00F31758" w:rsidP="00F31758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z obrad XIII Sesji Rady Gminy w Potworowie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4F74D755" w14:textId="77777777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odbytej w dniu 31 stycznia 2025 roku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5075C5A6" w14:textId="77777777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</w:rPr>
      </w:pP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512C4F1D" w14:textId="77777777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W dniu 31 stycznia 2025 roku odbyła się XIII sesja Rady Gminy w Potworowie.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2BE3F543" w14:textId="53628F52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Rozpoczęcie sesji – 14:0</w:t>
      </w:r>
      <w:r w:rsidR="00B24F3C">
        <w:rPr>
          <w:rStyle w:val="normaltextrun"/>
          <w:rFonts w:ascii="Arial" w:eastAsiaTheme="majorEastAsia" w:hAnsi="Arial" w:cs="Arial"/>
          <w:color w:val="000000"/>
        </w:rPr>
        <w:t>7</w:t>
      </w:r>
      <w:r w:rsidRPr="00F31758">
        <w:rPr>
          <w:rStyle w:val="normaltextrun"/>
          <w:rFonts w:ascii="Arial" w:eastAsiaTheme="majorEastAsia" w:hAnsi="Arial" w:cs="Arial"/>
          <w:color w:val="000000"/>
        </w:rPr>
        <w:t>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6344CA21" w14:textId="77777777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Zakończenie sesji – 15:20.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610B3611" w14:textId="77777777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Obrady XIII sesji Rady Gminy w Potworowie odbyły się w sali konferencyjnej Urzędu Gminy w Potworowie.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06262177" w14:textId="3137302E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XIII sesję otworzyła Zastępca Przewodniczącego Rady Gminy w Potworowie, Pani Justyna Bielecka, która powitała wszystkich przybyłych na obrady. Następnie poinformowała, iż obrady transmitowane są na żywo i dostępne na stronie Urzędu Gminy z zakładce Rada Gminy, a nagranie zostanie opublikowane w Biuletynie Informacji Publicznej. Zastępca Przewodniczącego poinformowała również uczestników, że klauzula informacyjna RODO została wywieszona do wglądu </w:t>
      </w:r>
      <w:r>
        <w:rPr>
          <w:rStyle w:val="normaltextrun"/>
          <w:rFonts w:ascii="Arial" w:eastAsiaTheme="majorEastAsia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>na drzwiach wejściowych do sali obrad.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7FDE8C4C" w14:textId="65DF20E2" w:rsidR="00F31758" w:rsidRPr="00F31758" w:rsidRDefault="00F31758" w:rsidP="00F31758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    W XIII sesji Rady Gminy w Potworowie wzięła udział Pani Wójt Marta Kaczor, </w:t>
      </w:r>
      <w:r w:rsidR="00B24F3C">
        <w:rPr>
          <w:rStyle w:val="normaltextrun"/>
          <w:rFonts w:ascii="Arial" w:eastAsiaTheme="majorEastAsia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Pani Skarbnik Gminy Pani Agnieszka Wójcik oraz gość z zewnątrz sołtys </w:t>
      </w:r>
      <w:r>
        <w:rPr>
          <w:rStyle w:val="normaltextrun"/>
          <w:rFonts w:ascii="Arial" w:eastAsiaTheme="majorEastAsia" w:hAnsi="Arial" w:cs="Arial"/>
          <w:color w:val="000000"/>
        </w:rPr>
        <w:t>Grabowej Pani Małgorzata Król.</w:t>
      </w:r>
    </w:p>
    <w:p w14:paraId="17B9370C" w14:textId="0EDCD036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Na podstawie listy obecności, w sesji udział wzięło 13 radnych. (Załącznik </w:t>
      </w:r>
      <w:r>
        <w:rPr>
          <w:rStyle w:val="normaltextrun"/>
          <w:rFonts w:ascii="Arial" w:eastAsiaTheme="majorEastAsia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nr 1 </w:t>
      </w:r>
      <w:r w:rsidRPr="00F31758">
        <w:rPr>
          <w:rStyle w:val="scxw71159203"/>
          <w:rFonts w:ascii="Arial" w:eastAsiaTheme="majorEastAsia" w:hAnsi="Arial" w:cs="Arial"/>
          <w:color w:val="000000"/>
        </w:rPr>
        <w:t> </w:t>
      </w:r>
      <w:r w:rsidRPr="00F31758">
        <w:rPr>
          <w:rStyle w:val="normaltextrun"/>
          <w:rFonts w:ascii="Arial" w:eastAsiaTheme="majorEastAsia" w:hAnsi="Arial" w:cs="Arial"/>
          <w:color w:val="000000"/>
        </w:rPr>
        <w:t>do protokołu).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37818F84" w14:textId="77777777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Przebieg obrad: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006B91B9" w14:textId="77777777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Ad.1)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39C226B9" w14:textId="77777777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Na podstawie listy obecności oraz odczytu z elektronicznego systemu potwierdzającego obecność, liczbą 13 radnych Zastępca Przewodniczącego Rady – Pani Justyna Bielecka potwierdziła sprawdzenie listy obecności.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685449BE" w14:textId="77777777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Ad.2)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049DEEB8" w14:textId="482C73D2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 Zastępca Przewodniczącego stwierdziła prawomocność obrad informując, </w:t>
      </w:r>
      <w:r>
        <w:rPr>
          <w:rStyle w:val="normaltextrun"/>
          <w:rFonts w:ascii="Arial" w:eastAsiaTheme="majorEastAsia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>że na ogólną liczbę 15 radnych w sesji uczestniczy 13 radnych, co sanowi kworum wymagane do podejmowania prawomocnych uchwał.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39DBC383" w14:textId="77777777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Po stwierdzeniu kworum, Zastępca Przewodniczącego otworzyła obrady XIII sesji Rady Gminy w Potworowie.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3EE85B0C" w14:textId="77777777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Ad.3)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72F9A8C2" w14:textId="38D5930B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Zastępca Przewodniczącego Rady Gminy – Pani Justyna Bielecka przedstawiła projekt porząd</w:t>
      </w:r>
      <w:r w:rsidR="00B24F3C">
        <w:rPr>
          <w:rStyle w:val="normaltextrun"/>
          <w:rFonts w:ascii="Arial" w:eastAsiaTheme="majorEastAsia" w:hAnsi="Arial" w:cs="Arial"/>
          <w:color w:val="000000"/>
        </w:rPr>
        <w:t>ku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 obrad: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6ECC0CAA" w14:textId="77777777" w:rsidR="00F31758" w:rsidRPr="00F31758" w:rsidRDefault="00F31758" w:rsidP="00F31758">
      <w:pPr>
        <w:pStyle w:val="paragraph"/>
        <w:numPr>
          <w:ilvl w:val="0"/>
          <w:numId w:val="1"/>
        </w:numPr>
        <w:ind w:left="108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Sprawdzenie obecności.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250ECF12" w14:textId="77777777" w:rsidR="00F31758" w:rsidRPr="00F31758" w:rsidRDefault="00F31758" w:rsidP="00F31758">
      <w:pPr>
        <w:pStyle w:val="paragraph"/>
        <w:numPr>
          <w:ilvl w:val="0"/>
          <w:numId w:val="2"/>
        </w:numPr>
        <w:ind w:left="108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Otwarcie sesji, stwierdzenie kworum.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442A9C03" w14:textId="77777777" w:rsidR="00F31758" w:rsidRPr="00F31758" w:rsidRDefault="00F31758" w:rsidP="00F31758">
      <w:pPr>
        <w:pStyle w:val="paragraph"/>
        <w:numPr>
          <w:ilvl w:val="0"/>
          <w:numId w:val="3"/>
        </w:numPr>
        <w:ind w:left="108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lastRenderedPageBreak/>
        <w:t>Przyjęcie porządku obrad.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31AFFAF4" w14:textId="2285CE5F" w:rsidR="00F31758" w:rsidRPr="00F31758" w:rsidRDefault="00F31758" w:rsidP="00F31758">
      <w:pPr>
        <w:pStyle w:val="paragraph"/>
        <w:numPr>
          <w:ilvl w:val="0"/>
          <w:numId w:val="4"/>
        </w:numPr>
        <w:ind w:left="108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 xml:space="preserve">Podjęcie uchwały w sprawie przyjęcia rezygnacji z funkcji </w:t>
      </w:r>
      <w:r>
        <w:rPr>
          <w:rStyle w:val="normaltextrun"/>
          <w:rFonts w:ascii="Arial" w:eastAsiaTheme="majorEastAsia" w:hAnsi="Arial" w:cs="Arial"/>
        </w:rPr>
        <w:br/>
        <w:t xml:space="preserve">     </w:t>
      </w:r>
      <w:r w:rsidRPr="00F31758">
        <w:rPr>
          <w:rStyle w:val="normaltextrun"/>
          <w:rFonts w:ascii="Arial" w:eastAsiaTheme="majorEastAsia" w:hAnsi="Arial" w:cs="Arial"/>
        </w:rPr>
        <w:t>przewodniczącego Rady Gminy.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473B30A4" w14:textId="164EF60E" w:rsidR="00F31758" w:rsidRPr="00F31758" w:rsidRDefault="00F31758" w:rsidP="00F31758">
      <w:pPr>
        <w:pStyle w:val="paragraph"/>
        <w:numPr>
          <w:ilvl w:val="0"/>
          <w:numId w:val="5"/>
        </w:numPr>
        <w:ind w:left="108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 xml:space="preserve">Odczytanie Postanowienia NR 22/2025 Komisarza Wyborczego </w:t>
      </w:r>
      <w:r>
        <w:rPr>
          <w:rStyle w:val="normaltextrun"/>
          <w:rFonts w:ascii="Arial" w:eastAsiaTheme="majorEastAsia" w:hAnsi="Arial" w:cs="Arial"/>
        </w:rPr>
        <w:br/>
        <w:t xml:space="preserve">     </w:t>
      </w:r>
      <w:r w:rsidRPr="00F31758">
        <w:rPr>
          <w:rStyle w:val="normaltextrun"/>
          <w:rFonts w:ascii="Arial" w:eastAsiaTheme="majorEastAsia" w:hAnsi="Arial" w:cs="Arial"/>
        </w:rPr>
        <w:t>w Radomiu II z dnia 22 stycznia 2025 r. w sprawie stwierdzenia</w:t>
      </w:r>
      <w:r>
        <w:rPr>
          <w:rStyle w:val="normaltextrun"/>
          <w:rFonts w:ascii="Arial" w:eastAsiaTheme="majorEastAsia" w:hAnsi="Arial" w:cs="Arial"/>
        </w:rPr>
        <w:br/>
        <w:t xml:space="preserve">    </w:t>
      </w:r>
      <w:r w:rsidRPr="00F31758">
        <w:rPr>
          <w:rStyle w:val="normaltextrun"/>
          <w:rFonts w:ascii="Arial" w:eastAsiaTheme="majorEastAsia" w:hAnsi="Arial" w:cs="Arial"/>
        </w:rPr>
        <w:t xml:space="preserve"> wygaśnięcia mandatu radnego Rady Gminy w Potworowie.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44C5E0CA" w14:textId="77777777" w:rsidR="00F31758" w:rsidRPr="00F31758" w:rsidRDefault="00F31758" w:rsidP="00F31758">
      <w:pPr>
        <w:pStyle w:val="paragraph"/>
        <w:numPr>
          <w:ilvl w:val="0"/>
          <w:numId w:val="6"/>
        </w:numPr>
        <w:ind w:left="108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Wybór nowego przewodniczącego Rady Gminy w Potworowie.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764D7DB8" w14:textId="77777777" w:rsidR="00F31758" w:rsidRPr="00F31758" w:rsidRDefault="00F31758" w:rsidP="00F31758">
      <w:pPr>
        <w:pStyle w:val="paragraph"/>
        <w:numPr>
          <w:ilvl w:val="0"/>
          <w:numId w:val="7"/>
        </w:numPr>
        <w:ind w:left="108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Przyjęcie porządku obrad z XII sesji Rady Gminy w Potworowie.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15DD01F8" w14:textId="77777777" w:rsidR="00F31758" w:rsidRPr="00F31758" w:rsidRDefault="00F31758" w:rsidP="00F31758">
      <w:pPr>
        <w:pStyle w:val="paragraph"/>
        <w:numPr>
          <w:ilvl w:val="0"/>
          <w:numId w:val="8"/>
        </w:numPr>
        <w:ind w:left="108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Przyjęcie protokołu z poprzedniej sesji.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5AA13FF7" w14:textId="6B415136" w:rsidR="00F31758" w:rsidRPr="00F31758" w:rsidRDefault="00F31758" w:rsidP="00F31758">
      <w:pPr>
        <w:pStyle w:val="paragraph"/>
        <w:numPr>
          <w:ilvl w:val="0"/>
          <w:numId w:val="9"/>
        </w:numPr>
        <w:ind w:left="108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Podjęcie uchwały w sprawie zmiany Uchwały Nr X.36.2024 Rady Gminy</w:t>
      </w:r>
      <w:r>
        <w:rPr>
          <w:rStyle w:val="normaltextrun"/>
          <w:rFonts w:ascii="Arial" w:eastAsiaTheme="majorEastAsia" w:hAnsi="Arial" w:cs="Arial"/>
        </w:rPr>
        <w:br/>
        <w:t xml:space="preserve">    </w:t>
      </w:r>
      <w:r w:rsidRPr="00F31758">
        <w:rPr>
          <w:rStyle w:val="normaltextrun"/>
          <w:rFonts w:ascii="Arial" w:eastAsiaTheme="majorEastAsia" w:hAnsi="Arial" w:cs="Arial"/>
        </w:rPr>
        <w:t xml:space="preserve"> w Potworowie z dnia 27 listopada 2024 r. w sprawie określenia wysokości</w:t>
      </w:r>
      <w:r>
        <w:rPr>
          <w:rStyle w:val="normaltextrun"/>
          <w:rFonts w:ascii="Arial" w:eastAsiaTheme="majorEastAsia" w:hAnsi="Arial" w:cs="Arial"/>
        </w:rPr>
        <w:br/>
        <w:t xml:space="preserve">     </w:t>
      </w:r>
      <w:r w:rsidRPr="00F31758">
        <w:rPr>
          <w:rStyle w:val="normaltextrun"/>
          <w:rFonts w:ascii="Arial" w:eastAsiaTheme="majorEastAsia" w:hAnsi="Arial" w:cs="Arial"/>
        </w:rPr>
        <w:t>stawek podatku od nieruchomości na rok 2025.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771FBB65" w14:textId="68F38EFA" w:rsidR="00F31758" w:rsidRPr="00F31758" w:rsidRDefault="00F31758" w:rsidP="00F31758">
      <w:pPr>
        <w:pStyle w:val="paragraph"/>
        <w:numPr>
          <w:ilvl w:val="0"/>
          <w:numId w:val="10"/>
        </w:numPr>
        <w:ind w:left="108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Podjęcie uchwały w sprawie zmian w Wieloletniej Prognozie Finansowej</w:t>
      </w:r>
      <w:r>
        <w:rPr>
          <w:rStyle w:val="normaltextrun"/>
          <w:rFonts w:ascii="Arial" w:eastAsiaTheme="majorEastAsia" w:hAnsi="Arial" w:cs="Arial"/>
        </w:rPr>
        <w:br/>
        <w:t xml:space="preserve">     </w:t>
      </w:r>
      <w:r w:rsidRPr="00F31758">
        <w:rPr>
          <w:rStyle w:val="normaltextrun"/>
          <w:rFonts w:ascii="Arial" w:eastAsiaTheme="majorEastAsia" w:hAnsi="Arial" w:cs="Arial"/>
        </w:rPr>
        <w:t>Gminy Potworów na lata 2025-2028.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17651BA3" w14:textId="77777777" w:rsidR="00F31758" w:rsidRPr="00F31758" w:rsidRDefault="00F31758" w:rsidP="00F31758">
      <w:pPr>
        <w:pStyle w:val="paragraph"/>
        <w:numPr>
          <w:ilvl w:val="0"/>
          <w:numId w:val="11"/>
        </w:numPr>
        <w:ind w:left="108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Podjęcie uchwały w sprawie zmiany uchwały budżetowej na 2025 rok.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1CE1FF21" w14:textId="450C200C" w:rsidR="00F31758" w:rsidRPr="00F31758" w:rsidRDefault="00F31758" w:rsidP="00F31758">
      <w:pPr>
        <w:pStyle w:val="paragraph"/>
        <w:numPr>
          <w:ilvl w:val="0"/>
          <w:numId w:val="12"/>
        </w:numPr>
        <w:ind w:left="108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Podjęcie uchwały w sprawie przyznania dotacji celowej na prace</w:t>
      </w:r>
      <w:r>
        <w:rPr>
          <w:rStyle w:val="normaltextrun"/>
          <w:rFonts w:ascii="Arial" w:eastAsiaTheme="majorEastAsia" w:hAnsi="Arial" w:cs="Arial"/>
        </w:rPr>
        <w:br/>
        <w:t xml:space="preserve">    </w:t>
      </w:r>
      <w:r w:rsidRPr="00F31758">
        <w:rPr>
          <w:rStyle w:val="normaltextrun"/>
          <w:rFonts w:ascii="Arial" w:eastAsiaTheme="majorEastAsia" w:hAnsi="Arial" w:cs="Arial"/>
        </w:rPr>
        <w:t xml:space="preserve"> konserwatorskie, restauratorskie lub roboty budowlane przy zabytkach</w:t>
      </w:r>
      <w:r>
        <w:rPr>
          <w:rStyle w:val="normaltextrun"/>
          <w:rFonts w:ascii="Arial" w:eastAsiaTheme="majorEastAsia" w:hAnsi="Arial" w:cs="Arial"/>
        </w:rPr>
        <w:br/>
        <w:t xml:space="preserve">   </w:t>
      </w:r>
      <w:r w:rsidR="00D87C30">
        <w:rPr>
          <w:rStyle w:val="normaltextrun"/>
          <w:rFonts w:ascii="Arial" w:eastAsiaTheme="majorEastAsia" w:hAnsi="Arial" w:cs="Arial"/>
        </w:rPr>
        <w:t xml:space="preserve"> </w:t>
      </w:r>
      <w:r w:rsidRPr="00F31758">
        <w:rPr>
          <w:rStyle w:val="normaltextrun"/>
          <w:rFonts w:ascii="Arial" w:eastAsiaTheme="majorEastAsia" w:hAnsi="Arial" w:cs="Arial"/>
        </w:rPr>
        <w:t xml:space="preserve"> wpisanych do rejestru zabytków położonych na terenie Gminy </w:t>
      </w:r>
      <w:r w:rsidR="00D87C30">
        <w:rPr>
          <w:rStyle w:val="normaltextrun"/>
          <w:rFonts w:ascii="Arial" w:eastAsiaTheme="majorEastAsia" w:hAnsi="Arial" w:cs="Arial"/>
        </w:rPr>
        <w:t xml:space="preserve"> </w:t>
      </w:r>
      <w:r w:rsidR="00D87C30">
        <w:rPr>
          <w:rStyle w:val="normaltextrun"/>
          <w:rFonts w:ascii="Arial" w:eastAsiaTheme="majorEastAsia" w:hAnsi="Arial" w:cs="Arial"/>
        </w:rPr>
        <w:br/>
        <w:t xml:space="preserve">     </w:t>
      </w:r>
      <w:r w:rsidRPr="00F31758">
        <w:rPr>
          <w:rStyle w:val="normaltextrun"/>
          <w:rFonts w:ascii="Arial" w:eastAsiaTheme="majorEastAsia" w:hAnsi="Arial" w:cs="Arial"/>
        </w:rPr>
        <w:t>Potworów.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25055055" w14:textId="77777777" w:rsidR="00F31758" w:rsidRPr="00F31758" w:rsidRDefault="00F31758" w:rsidP="00F31758">
      <w:pPr>
        <w:pStyle w:val="paragraph"/>
        <w:numPr>
          <w:ilvl w:val="0"/>
          <w:numId w:val="13"/>
        </w:numPr>
        <w:ind w:left="108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Sprawy różne.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57E7A152" w14:textId="77777777" w:rsidR="00F31758" w:rsidRPr="00F31758" w:rsidRDefault="00F31758" w:rsidP="00F31758">
      <w:pPr>
        <w:pStyle w:val="paragraph"/>
        <w:numPr>
          <w:ilvl w:val="0"/>
          <w:numId w:val="14"/>
        </w:numPr>
        <w:ind w:left="108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Interpelacje i zapytania.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6C24BBD3" w14:textId="77777777" w:rsidR="00F31758" w:rsidRPr="00F31758" w:rsidRDefault="00F31758" w:rsidP="00F31758">
      <w:pPr>
        <w:pStyle w:val="paragraph"/>
        <w:numPr>
          <w:ilvl w:val="0"/>
          <w:numId w:val="15"/>
        </w:numPr>
        <w:ind w:left="108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Zakończenie i zamknięcie obrad.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58468337" w14:textId="77777777" w:rsidR="00F31758" w:rsidRPr="00F31758" w:rsidRDefault="00F31758" w:rsidP="00F3175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  <w:r w:rsidRPr="00F31758">
        <w:rPr>
          <w:rStyle w:val="eop"/>
          <w:rFonts w:ascii="Arial" w:eastAsiaTheme="majorEastAsia" w:hAnsi="Arial" w:cs="Arial"/>
        </w:rPr>
        <w:t> </w:t>
      </w:r>
    </w:p>
    <w:p w14:paraId="2424AEAC" w14:textId="3E3D1D8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 xml:space="preserve">Po odczytaniu porządku obrad, Pani Justyna Bielecka poinformowała, </w:t>
      </w:r>
      <w:r w:rsidR="00D87C30">
        <w:rPr>
          <w:rStyle w:val="normaltextrun"/>
          <w:rFonts w:ascii="Arial" w:eastAsiaTheme="majorEastAsia" w:hAnsi="Arial" w:cs="Arial"/>
        </w:rPr>
        <w:br/>
      </w:r>
      <w:r w:rsidRPr="00F31758">
        <w:rPr>
          <w:rStyle w:val="normaltextrun"/>
          <w:rFonts w:ascii="Arial" w:eastAsiaTheme="majorEastAsia" w:hAnsi="Arial" w:cs="Arial"/>
        </w:rPr>
        <w:t xml:space="preserve">że na wniosek Pani Wójt Marty Kaczor do porządku obrad </w:t>
      </w:r>
      <w:r w:rsidR="00B24F3C">
        <w:rPr>
          <w:rStyle w:val="normaltextrun"/>
          <w:rFonts w:ascii="Arial" w:eastAsiaTheme="majorEastAsia" w:hAnsi="Arial" w:cs="Arial"/>
        </w:rPr>
        <w:t xml:space="preserve">wprowadzony zostanie </w:t>
      </w:r>
      <w:r w:rsidRPr="00F31758">
        <w:rPr>
          <w:rStyle w:val="normaltextrun"/>
          <w:rFonts w:ascii="Arial" w:eastAsiaTheme="majorEastAsia" w:hAnsi="Arial" w:cs="Arial"/>
        </w:rPr>
        <w:t>punkt dotycząc</w:t>
      </w:r>
      <w:r w:rsidR="00B24F3C">
        <w:rPr>
          <w:rStyle w:val="normaltextrun"/>
          <w:rFonts w:ascii="Arial" w:eastAsiaTheme="majorEastAsia" w:hAnsi="Arial" w:cs="Arial"/>
        </w:rPr>
        <w:t>y</w:t>
      </w:r>
      <w:r w:rsidRPr="00F31758">
        <w:rPr>
          <w:rStyle w:val="normaltextrun"/>
          <w:rFonts w:ascii="Arial" w:eastAsiaTheme="majorEastAsia" w:hAnsi="Arial" w:cs="Arial"/>
        </w:rPr>
        <w:t xml:space="preserve"> podjęcia uchwały 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w sprawie planu dofinansowania doskonalenia zawodowego nauczycieli, ustalenia maksymalnej kwoty dofinansowania opłat </w:t>
      </w:r>
      <w:r>
        <w:rPr>
          <w:rStyle w:val="normaltextrun"/>
          <w:rFonts w:ascii="Arial" w:eastAsiaTheme="majorEastAsia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za kształcenie nauczycieli oraz form i specjalności kształcenia, na które dofinansowanie jest przyznawane w roku 2025 w szkołach prowadzonych </w:t>
      </w:r>
      <w:r>
        <w:rPr>
          <w:rStyle w:val="normaltextrun"/>
          <w:rFonts w:ascii="Arial" w:eastAsiaTheme="majorEastAsia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>przez Gminę Potworów oraz dodatkowo na swój wniosek poprosiła o usunięcie punku 7 z porządku obrad, który został błędnie wprowadzony.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2E4DC039" w14:textId="7777777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77D405F9" w14:textId="7FE7F14D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Radni nie zgłosi</w:t>
      </w:r>
      <w:r w:rsidR="00B24F3C">
        <w:rPr>
          <w:rStyle w:val="normaltextrun"/>
          <w:rFonts w:ascii="Arial" w:eastAsiaTheme="majorEastAsia" w:hAnsi="Arial" w:cs="Arial"/>
          <w:color w:val="000000"/>
        </w:rPr>
        <w:t>li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 żadnych dodatkowych uwag oraz zmian.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1BF6154C" w14:textId="7777777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4A9BD78E" w14:textId="00211DB3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Zastępca przewodniczącego Rady Gminy w Potworowie odczytała porządek obrad z uwzględnionymi zmianami. 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57A93F59" w14:textId="7777777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12F00E3B" w14:textId="77777777" w:rsidR="00F31758" w:rsidRPr="00F31758" w:rsidRDefault="00F31758" w:rsidP="00F31758">
      <w:pPr>
        <w:pStyle w:val="paragraph"/>
        <w:numPr>
          <w:ilvl w:val="0"/>
          <w:numId w:val="16"/>
        </w:numPr>
        <w:ind w:left="144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lastRenderedPageBreak/>
        <w:t>Sprawdzenie obecności.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1E5E9932" w14:textId="77777777" w:rsidR="00F31758" w:rsidRPr="00F31758" w:rsidRDefault="00F31758" w:rsidP="00F31758">
      <w:pPr>
        <w:pStyle w:val="paragraph"/>
        <w:numPr>
          <w:ilvl w:val="0"/>
          <w:numId w:val="17"/>
        </w:numPr>
        <w:ind w:left="144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Otwarcie sesji, stwierdzenie kworum.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2E27C9A3" w14:textId="77777777" w:rsidR="00F31758" w:rsidRPr="00F31758" w:rsidRDefault="00F31758" w:rsidP="00F31758">
      <w:pPr>
        <w:pStyle w:val="paragraph"/>
        <w:numPr>
          <w:ilvl w:val="0"/>
          <w:numId w:val="18"/>
        </w:numPr>
        <w:ind w:left="144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Przyjęcie porządku obrad.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476F4E14" w14:textId="3BC5AA54" w:rsidR="00F31758" w:rsidRPr="00F31758" w:rsidRDefault="00F31758" w:rsidP="00F31758">
      <w:pPr>
        <w:pStyle w:val="paragraph"/>
        <w:numPr>
          <w:ilvl w:val="0"/>
          <w:numId w:val="19"/>
        </w:numPr>
        <w:ind w:left="144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Podjęcie uchwały w sprawie przyjęcia rezygnacji z funkcji</w:t>
      </w:r>
      <w:r>
        <w:rPr>
          <w:rStyle w:val="normaltextrun"/>
          <w:rFonts w:ascii="Arial" w:eastAsiaTheme="majorEastAsia" w:hAnsi="Arial" w:cs="Arial"/>
        </w:rPr>
        <w:br/>
        <w:t xml:space="preserve">         </w:t>
      </w:r>
      <w:r w:rsidRPr="00F31758">
        <w:rPr>
          <w:rStyle w:val="normaltextrun"/>
          <w:rFonts w:ascii="Arial" w:eastAsiaTheme="majorEastAsia" w:hAnsi="Arial" w:cs="Arial"/>
        </w:rPr>
        <w:t xml:space="preserve"> przewodniczącego Rady Gminy.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14132345" w14:textId="5B17BEE9" w:rsidR="00F31758" w:rsidRPr="00F31758" w:rsidRDefault="00F31758" w:rsidP="00F31758">
      <w:pPr>
        <w:pStyle w:val="paragraph"/>
        <w:numPr>
          <w:ilvl w:val="0"/>
          <w:numId w:val="20"/>
        </w:numPr>
        <w:ind w:left="144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 xml:space="preserve">Odczytanie Postanowienia NR 22/2025 Komisarza Wyborczego </w:t>
      </w:r>
      <w:r>
        <w:rPr>
          <w:rStyle w:val="normaltextrun"/>
          <w:rFonts w:ascii="Arial" w:eastAsiaTheme="majorEastAsia" w:hAnsi="Arial" w:cs="Arial"/>
        </w:rPr>
        <w:br/>
        <w:t xml:space="preserve">          </w:t>
      </w:r>
      <w:r w:rsidRPr="00F31758">
        <w:rPr>
          <w:rStyle w:val="normaltextrun"/>
          <w:rFonts w:ascii="Arial" w:eastAsiaTheme="majorEastAsia" w:hAnsi="Arial" w:cs="Arial"/>
        </w:rPr>
        <w:t xml:space="preserve">w Radomiu II z dnia 22 stycznia 2025 r. w sprawie stwierdzenia </w:t>
      </w:r>
      <w:r>
        <w:rPr>
          <w:rStyle w:val="normaltextrun"/>
          <w:rFonts w:ascii="Arial" w:eastAsiaTheme="majorEastAsia" w:hAnsi="Arial" w:cs="Arial"/>
        </w:rPr>
        <w:br/>
        <w:t xml:space="preserve">          </w:t>
      </w:r>
      <w:r w:rsidRPr="00F31758">
        <w:rPr>
          <w:rStyle w:val="normaltextrun"/>
          <w:rFonts w:ascii="Arial" w:eastAsiaTheme="majorEastAsia" w:hAnsi="Arial" w:cs="Arial"/>
        </w:rPr>
        <w:t>wygaśnięcia mandatu radnego Rady Gminy w Potworowie.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3D3CC4EA" w14:textId="77777777" w:rsidR="00F31758" w:rsidRPr="00F31758" w:rsidRDefault="00F31758" w:rsidP="00F31758">
      <w:pPr>
        <w:pStyle w:val="paragraph"/>
        <w:numPr>
          <w:ilvl w:val="0"/>
          <w:numId w:val="21"/>
        </w:numPr>
        <w:ind w:left="144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Wybór nowego przewodniczącego Rady Gminy w Potworowie.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5F5B1D59" w14:textId="77777777" w:rsidR="00F31758" w:rsidRPr="00F31758" w:rsidRDefault="00F31758" w:rsidP="00F31758">
      <w:pPr>
        <w:pStyle w:val="paragraph"/>
        <w:numPr>
          <w:ilvl w:val="0"/>
          <w:numId w:val="22"/>
        </w:numPr>
        <w:ind w:left="144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Przyjęcie protokołu z poprzedniej sesji.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4581BF17" w14:textId="477E869F" w:rsidR="00F31758" w:rsidRPr="00F31758" w:rsidRDefault="00F31758" w:rsidP="00F31758">
      <w:pPr>
        <w:pStyle w:val="paragraph"/>
        <w:numPr>
          <w:ilvl w:val="0"/>
          <w:numId w:val="23"/>
        </w:numPr>
        <w:ind w:left="144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Podjęcie uchwały w sprawie zmiany Uchwały Nr X.36.2024 Rady</w:t>
      </w:r>
      <w:r>
        <w:rPr>
          <w:rStyle w:val="normaltextrun"/>
          <w:rFonts w:ascii="Arial" w:eastAsiaTheme="majorEastAsia" w:hAnsi="Arial" w:cs="Arial"/>
        </w:rPr>
        <w:br/>
        <w:t xml:space="preserve">         </w:t>
      </w:r>
      <w:r w:rsidRPr="00F31758">
        <w:rPr>
          <w:rStyle w:val="normaltextrun"/>
          <w:rFonts w:ascii="Arial" w:eastAsiaTheme="majorEastAsia" w:hAnsi="Arial" w:cs="Arial"/>
        </w:rPr>
        <w:t xml:space="preserve"> Gminy w Potworowie z dnia 27 listopada 2024 r. w sprawie</w:t>
      </w:r>
      <w:r>
        <w:rPr>
          <w:rStyle w:val="normaltextrun"/>
          <w:rFonts w:ascii="Arial" w:eastAsiaTheme="majorEastAsia" w:hAnsi="Arial" w:cs="Arial"/>
        </w:rPr>
        <w:br/>
        <w:t xml:space="preserve">         </w:t>
      </w:r>
      <w:r w:rsidRPr="00F31758">
        <w:rPr>
          <w:rStyle w:val="normaltextrun"/>
          <w:rFonts w:ascii="Arial" w:eastAsiaTheme="majorEastAsia" w:hAnsi="Arial" w:cs="Arial"/>
        </w:rPr>
        <w:t xml:space="preserve"> określenia wysokości stawek podatku od nieruchomości na rok</w:t>
      </w:r>
      <w:r>
        <w:rPr>
          <w:rStyle w:val="normaltextrun"/>
          <w:rFonts w:ascii="Arial" w:eastAsiaTheme="majorEastAsia" w:hAnsi="Arial" w:cs="Arial"/>
        </w:rPr>
        <w:br/>
        <w:t xml:space="preserve">         </w:t>
      </w:r>
      <w:r w:rsidRPr="00F31758">
        <w:rPr>
          <w:rStyle w:val="normaltextrun"/>
          <w:rFonts w:ascii="Arial" w:eastAsiaTheme="majorEastAsia" w:hAnsi="Arial" w:cs="Arial"/>
        </w:rPr>
        <w:t xml:space="preserve"> 2025.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1D8CB471" w14:textId="3190128E" w:rsidR="00F31758" w:rsidRPr="00F31758" w:rsidRDefault="00F31758" w:rsidP="00F31758">
      <w:pPr>
        <w:pStyle w:val="paragraph"/>
        <w:numPr>
          <w:ilvl w:val="0"/>
          <w:numId w:val="24"/>
        </w:numPr>
        <w:ind w:left="144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Podjęcie uchwały w sprawie zmian w Wieloletniej Prognozie</w:t>
      </w:r>
      <w:r>
        <w:rPr>
          <w:rStyle w:val="normaltextrun"/>
          <w:rFonts w:ascii="Arial" w:eastAsiaTheme="majorEastAsia" w:hAnsi="Arial" w:cs="Arial"/>
        </w:rPr>
        <w:br/>
        <w:t xml:space="preserve">         </w:t>
      </w:r>
      <w:r w:rsidRPr="00F31758">
        <w:rPr>
          <w:rStyle w:val="normaltextrun"/>
          <w:rFonts w:ascii="Arial" w:eastAsiaTheme="majorEastAsia" w:hAnsi="Arial" w:cs="Arial"/>
        </w:rPr>
        <w:t xml:space="preserve"> Finansowej Gminy Potworów na lata 2025-2028.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39F319C9" w14:textId="75CBFAB4" w:rsidR="00F31758" w:rsidRPr="00F31758" w:rsidRDefault="00F31758" w:rsidP="00F31758">
      <w:pPr>
        <w:pStyle w:val="paragraph"/>
        <w:numPr>
          <w:ilvl w:val="0"/>
          <w:numId w:val="25"/>
        </w:numPr>
        <w:ind w:left="144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Podjęcie uchwały w sprawie zmiany uchwały budżetowej na 2025</w:t>
      </w:r>
      <w:r>
        <w:rPr>
          <w:rStyle w:val="normaltextrun"/>
          <w:rFonts w:ascii="Arial" w:eastAsiaTheme="majorEastAsia" w:hAnsi="Arial" w:cs="Arial"/>
        </w:rPr>
        <w:br/>
        <w:t xml:space="preserve">         </w:t>
      </w:r>
      <w:r w:rsidRPr="00F31758">
        <w:rPr>
          <w:rStyle w:val="normaltextrun"/>
          <w:rFonts w:ascii="Arial" w:eastAsiaTheme="majorEastAsia" w:hAnsi="Arial" w:cs="Arial"/>
        </w:rPr>
        <w:t xml:space="preserve"> rok.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3E30F97A" w14:textId="202FEED5" w:rsidR="00F31758" w:rsidRPr="00F31758" w:rsidRDefault="00F31758" w:rsidP="00F31758">
      <w:pPr>
        <w:pStyle w:val="paragraph"/>
        <w:numPr>
          <w:ilvl w:val="0"/>
          <w:numId w:val="26"/>
        </w:numPr>
        <w:ind w:left="144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Podjęcie uchwały w sprawie przyznania dotacji celowej na prace</w:t>
      </w:r>
      <w:r>
        <w:rPr>
          <w:rStyle w:val="normaltextrun"/>
          <w:rFonts w:ascii="Arial" w:eastAsiaTheme="majorEastAsia" w:hAnsi="Arial" w:cs="Arial"/>
        </w:rPr>
        <w:br/>
        <w:t xml:space="preserve">         </w:t>
      </w:r>
      <w:r w:rsidRPr="00F31758">
        <w:rPr>
          <w:rStyle w:val="normaltextrun"/>
          <w:rFonts w:ascii="Arial" w:eastAsiaTheme="majorEastAsia" w:hAnsi="Arial" w:cs="Arial"/>
        </w:rPr>
        <w:t xml:space="preserve"> konserwatorskie, restauratorskie lub roboty budowlane </w:t>
      </w:r>
      <w:r>
        <w:rPr>
          <w:rStyle w:val="normaltextrun"/>
          <w:rFonts w:ascii="Arial" w:eastAsiaTheme="majorEastAsia" w:hAnsi="Arial" w:cs="Arial"/>
        </w:rPr>
        <w:br/>
        <w:t xml:space="preserve">           </w:t>
      </w:r>
      <w:r w:rsidRPr="00F31758">
        <w:rPr>
          <w:rStyle w:val="normaltextrun"/>
          <w:rFonts w:ascii="Arial" w:eastAsiaTheme="majorEastAsia" w:hAnsi="Arial" w:cs="Arial"/>
        </w:rPr>
        <w:t xml:space="preserve">przy zabytkach wpisanych do rejestru zabytków położonych </w:t>
      </w:r>
      <w:r>
        <w:rPr>
          <w:rStyle w:val="normaltextrun"/>
          <w:rFonts w:ascii="Arial" w:eastAsiaTheme="majorEastAsia" w:hAnsi="Arial" w:cs="Arial"/>
        </w:rPr>
        <w:br/>
        <w:t xml:space="preserve">           </w:t>
      </w:r>
      <w:r w:rsidRPr="00F31758">
        <w:rPr>
          <w:rStyle w:val="normaltextrun"/>
          <w:rFonts w:ascii="Arial" w:eastAsiaTheme="majorEastAsia" w:hAnsi="Arial" w:cs="Arial"/>
        </w:rPr>
        <w:t>na terenie Gminy Potworów.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77DFA5C4" w14:textId="17366428" w:rsidR="00F31758" w:rsidRPr="00F31758" w:rsidRDefault="00F31758" w:rsidP="00F31758">
      <w:pPr>
        <w:pStyle w:val="paragraph"/>
        <w:numPr>
          <w:ilvl w:val="0"/>
          <w:numId w:val="27"/>
        </w:numPr>
        <w:ind w:left="144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 xml:space="preserve">Podjęcie uchwały </w:t>
      </w:r>
      <w:r w:rsidRPr="00F31758">
        <w:rPr>
          <w:rStyle w:val="normaltextrun"/>
          <w:rFonts w:ascii="Arial" w:eastAsiaTheme="majorEastAsia" w:hAnsi="Arial" w:cs="Arial"/>
          <w:color w:val="000000"/>
        </w:rPr>
        <w:t>w sprawie planu dofinansowania doskonalenia</w:t>
      </w:r>
      <w:r>
        <w:rPr>
          <w:rStyle w:val="normaltextrun"/>
          <w:rFonts w:ascii="Arial" w:eastAsiaTheme="majorEastAsia" w:hAnsi="Arial" w:cs="Arial"/>
          <w:color w:val="000000"/>
        </w:rPr>
        <w:br/>
        <w:t xml:space="preserve">         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 zawodowego nauczycieli, ustalenia maksymalnej kwoty</w:t>
      </w:r>
      <w:r>
        <w:rPr>
          <w:rStyle w:val="normaltextrun"/>
          <w:rFonts w:ascii="Arial" w:eastAsiaTheme="majorEastAsia" w:hAnsi="Arial" w:cs="Arial"/>
          <w:color w:val="000000"/>
        </w:rPr>
        <w:br/>
        <w:t xml:space="preserve">         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 dofinansowania opłat za kształcenie nauczycieli oraz form </w:t>
      </w:r>
      <w:r>
        <w:rPr>
          <w:rStyle w:val="normaltextrun"/>
          <w:rFonts w:ascii="Arial" w:eastAsiaTheme="majorEastAsia" w:hAnsi="Arial" w:cs="Arial"/>
          <w:color w:val="000000"/>
        </w:rPr>
        <w:br/>
        <w:t xml:space="preserve">          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i specjalności kształcenia, na które dofinansowanie </w:t>
      </w:r>
      <w:r>
        <w:rPr>
          <w:rStyle w:val="normaltextrun"/>
          <w:rFonts w:ascii="Arial" w:eastAsiaTheme="majorEastAsia" w:hAnsi="Arial" w:cs="Arial"/>
          <w:color w:val="000000"/>
        </w:rPr>
        <w:br/>
        <w:t xml:space="preserve">          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jest przyznawane w roku 2025 w szkołach prowadzonych </w:t>
      </w:r>
      <w:r>
        <w:rPr>
          <w:rStyle w:val="normaltextrun"/>
          <w:rFonts w:ascii="Arial" w:eastAsiaTheme="majorEastAsia" w:hAnsi="Arial" w:cs="Arial"/>
          <w:color w:val="000000"/>
        </w:rPr>
        <w:br/>
        <w:t xml:space="preserve">          </w:t>
      </w:r>
      <w:r w:rsidRPr="00F31758">
        <w:rPr>
          <w:rStyle w:val="normaltextrun"/>
          <w:rFonts w:ascii="Arial" w:eastAsiaTheme="majorEastAsia" w:hAnsi="Arial" w:cs="Arial"/>
          <w:color w:val="000000"/>
        </w:rPr>
        <w:t>przez Gminę Potworów.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59E75859" w14:textId="77777777" w:rsidR="00F31758" w:rsidRPr="00F31758" w:rsidRDefault="00F31758" w:rsidP="00F31758">
      <w:pPr>
        <w:pStyle w:val="paragraph"/>
        <w:numPr>
          <w:ilvl w:val="0"/>
          <w:numId w:val="28"/>
        </w:numPr>
        <w:ind w:left="144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Sprawy różne.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1B3529D2" w14:textId="77777777" w:rsidR="00F31758" w:rsidRPr="00F31758" w:rsidRDefault="00F31758" w:rsidP="00F31758">
      <w:pPr>
        <w:pStyle w:val="paragraph"/>
        <w:numPr>
          <w:ilvl w:val="0"/>
          <w:numId w:val="29"/>
        </w:numPr>
        <w:ind w:left="144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Interpelacje i zapytania.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61922ECF" w14:textId="77777777" w:rsidR="00F31758" w:rsidRPr="00F31758" w:rsidRDefault="00F31758" w:rsidP="00F31758">
      <w:pPr>
        <w:pStyle w:val="paragraph"/>
        <w:numPr>
          <w:ilvl w:val="0"/>
          <w:numId w:val="30"/>
        </w:numPr>
        <w:ind w:left="144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Zakończenie i zamknięcie obrad.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401AAD04" w14:textId="77777777" w:rsidR="00F31758" w:rsidRPr="00F31758" w:rsidRDefault="00F31758" w:rsidP="00F317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5A6C48EB" w14:textId="7777777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W głosowaniu nad przyjęciem zmienionego porządku obrad oddano za – 13 głosów, przeciw – 0, wstrzymało się - 0.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073650BE" w14:textId="7777777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49C435AE" w14:textId="7777777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lastRenderedPageBreak/>
        <w:t> Porządek obrad został przyjęty większością głosów.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074C37F2" w14:textId="7777777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120AE954" w14:textId="77777777" w:rsidR="00F31758" w:rsidRPr="00F31758" w:rsidRDefault="00F31758" w:rsidP="00F317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Ad.4)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47A5E7A6" w14:textId="77777777" w:rsidR="00F31758" w:rsidRPr="00F31758" w:rsidRDefault="00F31758" w:rsidP="00F317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42B4A49F" w14:textId="1CAD1153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Zastępca Przewodniczącego przeszła do kolejnego punktu porządku obrad </w:t>
      </w:r>
      <w:r>
        <w:rPr>
          <w:rStyle w:val="normaltextrun"/>
          <w:rFonts w:ascii="Arial" w:eastAsiaTheme="majorEastAsia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>tj. “</w:t>
      </w:r>
      <w:r w:rsidRPr="00F31758">
        <w:rPr>
          <w:rStyle w:val="normaltextrun"/>
          <w:rFonts w:ascii="Arial" w:eastAsiaTheme="majorEastAsia" w:hAnsi="Arial" w:cs="Arial"/>
        </w:rPr>
        <w:t>Podjęcie uchwały w sprawie przyjęcia rezygnacji z funkcji przewodniczącego Rady Gminy”.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271C2F05" w14:textId="282433F0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 xml:space="preserve">Po odczytaniu uchwały wraz z uzasadnieniem przeprowadzono głosowanie </w:t>
      </w:r>
      <w:r>
        <w:rPr>
          <w:rStyle w:val="normaltextrun"/>
          <w:rFonts w:ascii="Arial" w:eastAsiaTheme="majorEastAsia" w:hAnsi="Arial" w:cs="Arial"/>
        </w:rPr>
        <w:br/>
      </w:r>
      <w:r w:rsidRPr="00F31758">
        <w:rPr>
          <w:rStyle w:val="normaltextrun"/>
          <w:rFonts w:ascii="Arial" w:eastAsiaTheme="majorEastAsia" w:hAnsi="Arial" w:cs="Arial"/>
        </w:rPr>
        <w:t xml:space="preserve">nad przyjęciem uchwały. Za przyjęciem było 13 radnych, przeciw – 0, </w:t>
      </w:r>
      <w:r>
        <w:rPr>
          <w:rStyle w:val="normaltextrun"/>
          <w:rFonts w:ascii="Arial" w:eastAsiaTheme="majorEastAsia" w:hAnsi="Arial" w:cs="Arial"/>
        </w:rPr>
        <w:br/>
      </w:r>
      <w:r w:rsidRPr="00F31758">
        <w:rPr>
          <w:rStyle w:val="normaltextrun"/>
          <w:rFonts w:ascii="Arial" w:eastAsiaTheme="majorEastAsia" w:hAnsi="Arial" w:cs="Arial"/>
        </w:rPr>
        <w:t>wstrzymało się - 0.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7F44A2B0" w14:textId="7777777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Uchwała została przyjęta.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07222BE8" w14:textId="77777777" w:rsidR="00F31758" w:rsidRPr="00F31758" w:rsidRDefault="00F31758" w:rsidP="00F317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31758">
        <w:rPr>
          <w:rStyle w:val="eop"/>
          <w:rFonts w:ascii="Arial" w:eastAsiaTheme="majorEastAsia" w:hAnsi="Arial" w:cs="Arial"/>
        </w:rPr>
        <w:t> </w:t>
      </w:r>
    </w:p>
    <w:p w14:paraId="44FB2166" w14:textId="77777777" w:rsidR="00F31758" w:rsidRPr="00F31758" w:rsidRDefault="00F31758" w:rsidP="00F317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Ad.5)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713D0FC8" w14:textId="77777777" w:rsidR="00F31758" w:rsidRPr="00F31758" w:rsidRDefault="00F31758" w:rsidP="00F317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31758">
        <w:rPr>
          <w:rStyle w:val="eop"/>
          <w:rFonts w:ascii="Arial" w:eastAsiaTheme="majorEastAsia" w:hAnsi="Arial" w:cs="Arial"/>
        </w:rPr>
        <w:t> </w:t>
      </w:r>
    </w:p>
    <w:p w14:paraId="4E9361AB" w14:textId="0FE93843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 xml:space="preserve">Pani Justyna Bielecka - Zastępca Przewodniczącego odczytała Postanowienie </w:t>
      </w:r>
      <w:r>
        <w:rPr>
          <w:rStyle w:val="normaltextrun"/>
          <w:rFonts w:ascii="Arial" w:eastAsiaTheme="majorEastAsia" w:hAnsi="Arial" w:cs="Arial"/>
        </w:rPr>
        <w:br/>
      </w:r>
      <w:r w:rsidRPr="00F31758">
        <w:rPr>
          <w:rStyle w:val="normaltextrun"/>
          <w:rFonts w:ascii="Arial" w:eastAsiaTheme="majorEastAsia" w:hAnsi="Arial" w:cs="Arial"/>
        </w:rPr>
        <w:t>Nr 22/2025 Komisarza Wyborczego w Radomiu II z dnia 22 stycznia 2024 r. w sprawie stwierdzenia wygaśnięcia mandatu radnego Rady Gminy w Potworowie Pana Łukasza Dąbrowskiego.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0716BA43" w14:textId="77777777" w:rsidR="00F31758" w:rsidRPr="00F31758" w:rsidRDefault="00F31758" w:rsidP="00F317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31758">
        <w:rPr>
          <w:rStyle w:val="eop"/>
          <w:rFonts w:ascii="Arial" w:eastAsiaTheme="majorEastAsia" w:hAnsi="Arial" w:cs="Arial"/>
        </w:rPr>
        <w:t> </w:t>
      </w:r>
    </w:p>
    <w:p w14:paraId="0DF4475A" w14:textId="77777777" w:rsidR="00F31758" w:rsidRPr="00F31758" w:rsidRDefault="00F31758" w:rsidP="00F317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Ad.6)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6F620535" w14:textId="77777777" w:rsidR="00F31758" w:rsidRPr="00F31758" w:rsidRDefault="00F31758" w:rsidP="00F317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31758">
        <w:rPr>
          <w:rStyle w:val="eop"/>
          <w:rFonts w:ascii="Arial" w:eastAsiaTheme="majorEastAsia" w:hAnsi="Arial" w:cs="Arial"/>
        </w:rPr>
        <w:t> </w:t>
      </w:r>
    </w:p>
    <w:p w14:paraId="1E6EC754" w14:textId="7777777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Zastępca Pani Justyna Bielecka przeszła do realizacji kolejnego punktu porządku obrad tj. “Wybór nowego przewodniczącego Rady Gminy w Potworowie”.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1AE1ABC6" w14:textId="7777777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Powołana została Komisja skrutacyjna w składzie trzyosobowym. 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5E877EA1" w14:textId="7777777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Zgłoszono następujące kandydatury: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0F11CD12" w14:textId="77777777" w:rsidR="00F31758" w:rsidRPr="00F31758" w:rsidRDefault="00F31758" w:rsidP="00F31758">
      <w:pPr>
        <w:pStyle w:val="paragraph"/>
        <w:numPr>
          <w:ilvl w:val="0"/>
          <w:numId w:val="31"/>
        </w:numPr>
        <w:ind w:left="108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Radną Teresę Bieńkowską - zgłoszoną przez Radną Dorotę Kędzierską.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38F4D234" w14:textId="2922935E" w:rsidR="00F31758" w:rsidRPr="00F31758" w:rsidRDefault="00F31758" w:rsidP="00F31758">
      <w:pPr>
        <w:pStyle w:val="paragraph"/>
        <w:numPr>
          <w:ilvl w:val="0"/>
          <w:numId w:val="32"/>
        </w:numPr>
        <w:ind w:left="108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Radnego Arkadiusza Sobczaka - zgłoszonego przez Radnego Łukasza</w:t>
      </w:r>
      <w:r>
        <w:rPr>
          <w:rStyle w:val="normaltextrun"/>
          <w:rFonts w:ascii="Arial" w:eastAsiaTheme="majorEastAsia" w:hAnsi="Arial" w:cs="Arial"/>
        </w:rPr>
        <w:br/>
        <w:t xml:space="preserve">    </w:t>
      </w:r>
      <w:r w:rsidRPr="00F31758">
        <w:rPr>
          <w:rStyle w:val="normaltextrun"/>
          <w:rFonts w:ascii="Arial" w:eastAsiaTheme="majorEastAsia" w:hAnsi="Arial" w:cs="Arial"/>
        </w:rPr>
        <w:t xml:space="preserve"> Chrząstowskiego.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2330E43E" w14:textId="0372B471" w:rsidR="00F31758" w:rsidRPr="00F31758" w:rsidRDefault="00F31758" w:rsidP="00F31758">
      <w:pPr>
        <w:pStyle w:val="paragraph"/>
        <w:numPr>
          <w:ilvl w:val="0"/>
          <w:numId w:val="33"/>
        </w:numPr>
        <w:ind w:left="1080" w:firstLine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 xml:space="preserve">Radnego Wojciecha </w:t>
      </w:r>
      <w:r w:rsidRPr="00F31758">
        <w:rPr>
          <w:rStyle w:val="spellingerror"/>
          <w:rFonts w:ascii="Arial" w:eastAsiaTheme="majorEastAsia" w:hAnsi="Arial" w:cs="Arial"/>
        </w:rPr>
        <w:t>Bie</w:t>
      </w:r>
      <w:r w:rsidR="00B24F3C">
        <w:rPr>
          <w:rStyle w:val="spellingerror"/>
          <w:rFonts w:ascii="Arial" w:eastAsiaTheme="majorEastAsia" w:hAnsi="Arial" w:cs="Arial"/>
        </w:rPr>
        <w:t>ń</w:t>
      </w:r>
      <w:r w:rsidRPr="00F31758">
        <w:rPr>
          <w:rStyle w:val="spellingerror"/>
          <w:rFonts w:ascii="Arial" w:eastAsiaTheme="majorEastAsia" w:hAnsi="Arial" w:cs="Arial"/>
        </w:rPr>
        <w:t>kowskiego</w:t>
      </w:r>
      <w:r w:rsidRPr="00F31758">
        <w:rPr>
          <w:rStyle w:val="normaltextrun"/>
          <w:rFonts w:ascii="Arial" w:eastAsiaTheme="majorEastAsia" w:hAnsi="Arial" w:cs="Arial"/>
        </w:rPr>
        <w:t xml:space="preserve"> - zgłoszonego przez Radnego</w:t>
      </w:r>
      <w:r>
        <w:rPr>
          <w:rStyle w:val="normaltextrun"/>
          <w:rFonts w:ascii="Arial" w:eastAsiaTheme="majorEastAsia" w:hAnsi="Arial" w:cs="Arial"/>
        </w:rPr>
        <w:br/>
        <w:t xml:space="preserve">     </w:t>
      </w:r>
      <w:r w:rsidRPr="00F31758">
        <w:rPr>
          <w:rStyle w:val="normaltextrun"/>
          <w:rFonts w:ascii="Arial" w:eastAsiaTheme="majorEastAsia" w:hAnsi="Arial" w:cs="Arial"/>
        </w:rPr>
        <w:t xml:space="preserve">Dariusza </w:t>
      </w:r>
      <w:proofErr w:type="spellStart"/>
      <w:r w:rsidRPr="00F31758">
        <w:rPr>
          <w:rStyle w:val="spellingerror"/>
          <w:rFonts w:ascii="Arial" w:eastAsiaTheme="majorEastAsia" w:hAnsi="Arial" w:cs="Arial"/>
        </w:rPr>
        <w:t>Natorskiego</w:t>
      </w:r>
      <w:proofErr w:type="spellEnd"/>
      <w:r w:rsidRPr="00F31758">
        <w:rPr>
          <w:rStyle w:val="normaltextrun"/>
          <w:rFonts w:ascii="Arial" w:eastAsiaTheme="majorEastAsia" w:hAnsi="Arial" w:cs="Arial"/>
        </w:rPr>
        <w:t>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25B0DFB7" w14:textId="4AE3EC64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 xml:space="preserve">Wszyscy Radni zgodzili się na wybór oraz otrzymali stuprocentowe poparcie </w:t>
      </w:r>
      <w:r>
        <w:rPr>
          <w:rStyle w:val="normaltextrun"/>
          <w:rFonts w:ascii="Arial" w:eastAsiaTheme="majorEastAsia" w:hAnsi="Arial" w:cs="Arial"/>
        </w:rPr>
        <w:br/>
      </w:r>
      <w:r w:rsidRPr="00F31758">
        <w:rPr>
          <w:rStyle w:val="normaltextrun"/>
          <w:rFonts w:ascii="Arial" w:eastAsiaTheme="majorEastAsia" w:hAnsi="Arial" w:cs="Arial"/>
        </w:rPr>
        <w:t>w głosowaniu.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0D832402" w14:textId="6EE0183D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 xml:space="preserve">Ogłoszono 5 minutową przerwę, </w:t>
      </w:r>
      <w:r w:rsidR="00B24F3C">
        <w:rPr>
          <w:rStyle w:val="normaltextrun"/>
          <w:rFonts w:ascii="Arial" w:eastAsiaTheme="majorEastAsia" w:hAnsi="Arial" w:cs="Arial"/>
        </w:rPr>
        <w:t>w celu</w:t>
      </w:r>
      <w:r w:rsidRPr="00F31758">
        <w:rPr>
          <w:rStyle w:val="normaltextrun"/>
          <w:rFonts w:ascii="Arial" w:eastAsiaTheme="majorEastAsia" w:hAnsi="Arial" w:cs="Arial"/>
        </w:rPr>
        <w:t xml:space="preserve"> ukonstytuowania składu Komisji Skrutacyjnej.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7B0920DD" w14:textId="24F096E4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 xml:space="preserve">Po przerwie Zastępca Przewodniczącego poprosiła o zgłoszenie kandydatów </w:t>
      </w:r>
      <w:r>
        <w:rPr>
          <w:rStyle w:val="normaltextrun"/>
          <w:rFonts w:ascii="Arial" w:eastAsiaTheme="majorEastAsia" w:hAnsi="Arial" w:cs="Arial"/>
        </w:rPr>
        <w:br/>
      </w:r>
      <w:r w:rsidRPr="00F31758">
        <w:rPr>
          <w:rStyle w:val="normaltextrun"/>
          <w:rFonts w:ascii="Arial" w:eastAsiaTheme="majorEastAsia" w:hAnsi="Arial" w:cs="Arial"/>
        </w:rPr>
        <w:t>na Przewodniczącego Rady Gminy w Potworowie. 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283EAAB5" w14:textId="3BFD6308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 xml:space="preserve">Radny Sławomir </w:t>
      </w:r>
      <w:proofErr w:type="spellStart"/>
      <w:r w:rsidRPr="00F31758">
        <w:rPr>
          <w:rStyle w:val="spellingerror"/>
          <w:rFonts w:ascii="Arial" w:eastAsiaTheme="majorEastAsia" w:hAnsi="Arial" w:cs="Arial"/>
        </w:rPr>
        <w:t>Postek</w:t>
      </w:r>
      <w:proofErr w:type="spellEnd"/>
      <w:r w:rsidRPr="00F31758">
        <w:rPr>
          <w:rStyle w:val="normaltextrun"/>
          <w:rFonts w:ascii="Arial" w:eastAsiaTheme="majorEastAsia" w:hAnsi="Arial" w:cs="Arial"/>
        </w:rPr>
        <w:t xml:space="preserve"> zgłosił kandydaturę Radnego Pawła Sobczaka. </w:t>
      </w:r>
      <w:r w:rsidR="00B24F3C">
        <w:rPr>
          <w:rStyle w:val="normaltextrun"/>
          <w:rFonts w:ascii="Arial" w:eastAsiaTheme="majorEastAsia" w:hAnsi="Arial" w:cs="Arial"/>
        </w:rPr>
        <w:br/>
      </w:r>
      <w:r w:rsidRPr="00F31758">
        <w:rPr>
          <w:rStyle w:val="normaltextrun"/>
          <w:rFonts w:ascii="Arial" w:eastAsiaTheme="majorEastAsia" w:hAnsi="Arial" w:cs="Arial"/>
        </w:rPr>
        <w:t>Pan Paweł Sobczak wyraził zgodę.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0727B54E" w14:textId="7777777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Więcej kandydatur nie zgłoszono. Ogłoszono 5 minutową przerwę, aby Komisja Skrutacyjna przygotował karty do głosowani.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196312C2" w14:textId="7777777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Po przerwie Pani Justyna Bielecka podała zasady głosowania. Przewodnicząca Komisji Skrutacyjnej Pani Teresa Bieńkowska przedstawiła regulamin przeprowadzenia wyborów, po czym Radni oddali głos na Przewodniczącego Rady Gminy w Potworowie.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08D35068" w14:textId="7777777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Głosowanie odbyło się w sposób tajny.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2DC0548A" w14:textId="368F8B6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lastRenderedPageBreak/>
        <w:t xml:space="preserve">Zastępca Przewodniczącego po zakończonym głosowaniu ogłosiła przerwę </w:t>
      </w:r>
      <w:r w:rsidR="00D87C30">
        <w:rPr>
          <w:rStyle w:val="normaltextrun"/>
          <w:rFonts w:ascii="Arial" w:eastAsiaTheme="majorEastAsia" w:hAnsi="Arial" w:cs="Arial"/>
        </w:rPr>
        <w:br/>
      </w:r>
      <w:r w:rsidRPr="00F31758">
        <w:rPr>
          <w:rStyle w:val="normaltextrun"/>
          <w:rFonts w:ascii="Arial" w:eastAsiaTheme="majorEastAsia" w:hAnsi="Arial" w:cs="Arial"/>
        </w:rPr>
        <w:t>w celu podliczenia głosów przez Komisję Skrutacyjną.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4677F2CC" w14:textId="2B7549F0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 xml:space="preserve">Przewodnicząca Komisji Pani Teresa Bieńkowska odczytała protokół </w:t>
      </w:r>
      <w:r w:rsidR="00D87C30">
        <w:rPr>
          <w:rStyle w:val="normaltextrun"/>
          <w:rFonts w:ascii="Arial" w:eastAsiaTheme="majorEastAsia" w:hAnsi="Arial" w:cs="Arial"/>
        </w:rPr>
        <w:br/>
      </w:r>
      <w:r w:rsidRPr="00F31758">
        <w:rPr>
          <w:rStyle w:val="normaltextrun"/>
          <w:rFonts w:ascii="Arial" w:eastAsiaTheme="majorEastAsia" w:hAnsi="Arial" w:cs="Arial"/>
        </w:rPr>
        <w:t xml:space="preserve">z wyborów. </w:t>
      </w:r>
      <w:r w:rsidRPr="00F31758">
        <w:rPr>
          <w:rStyle w:val="contextualspellingandgrammarerror"/>
          <w:rFonts w:ascii="Arial" w:hAnsi="Arial" w:cs="Arial"/>
        </w:rPr>
        <w:t>( załącznik</w:t>
      </w:r>
      <w:r w:rsidRPr="00F31758">
        <w:rPr>
          <w:rStyle w:val="normaltextrun"/>
          <w:rFonts w:ascii="Arial" w:eastAsiaTheme="majorEastAsia" w:hAnsi="Arial" w:cs="Arial"/>
        </w:rPr>
        <w:t xml:space="preserve"> do protokołu)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02AA4C96" w14:textId="7B0A1EBE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 xml:space="preserve">W wyniku głosowania za wyborem na nowego Przewodniczącego Rady Gminy </w:t>
      </w:r>
      <w:r>
        <w:rPr>
          <w:rStyle w:val="normaltextrun"/>
          <w:rFonts w:ascii="Arial" w:eastAsiaTheme="majorEastAsia" w:hAnsi="Arial" w:cs="Arial"/>
        </w:rPr>
        <w:br/>
      </w:r>
      <w:r w:rsidRPr="00F31758">
        <w:rPr>
          <w:rStyle w:val="normaltextrun"/>
          <w:rFonts w:ascii="Arial" w:eastAsiaTheme="majorEastAsia" w:hAnsi="Arial" w:cs="Arial"/>
        </w:rPr>
        <w:t>w Potworowie było 13 radnych, przeciw – 0, wstrzymało się -0.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5A48CD1D" w14:textId="7777777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Wybór został nagrodzony brawami.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35F1BB56" w14:textId="7777777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Nowy Przewodniczący Rady Gminy w Potworowie przejął dalsze prowadzenie obrad sesji, podziękował za zaufanie oraz oddane głosy na jego osobę. 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15ACAF02" w14:textId="77777777" w:rsidR="00F31758" w:rsidRPr="00F31758" w:rsidRDefault="00F31758" w:rsidP="00F317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31758">
        <w:rPr>
          <w:rStyle w:val="eop"/>
          <w:rFonts w:ascii="Arial" w:eastAsiaTheme="majorEastAsia" w:hAnsi="Arial" w:cs="Arial"/>
        </w:rPr>
        <w:t> </w:t>
      </w:r>
    </w:p>
    <w:p w14:paraId="1CC28E42" w14:textId="77777777" w:rsidR="00F31758" w:rsidRPr="00F31758" w:rsidRDefault="00F31758" w:rsidP="00F317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Ad.7)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6ED84C18" w14:textId="77777777" w:rsidR="00F31758" w:rsidRPr="00F31758" w:rsidRDefault="00F31758" w:rsidP="00F317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7AEC37EA" w14:textId="4E4A6B3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Przewodniczący przystąpił do realizacji kolejnego punktu porządku obrad </w:t>
      </w:r>
      <w:r w:rsidRPr="00F31758">
        <w:rPr>
          <w:rStyle w:val="scxw71159203"/>
          <w:rFonts w:ascii="Arial" w:eastAsiaTheme="majorEastAsia" w:hAnsi="Arial" w:cs="Arial"/>
          <w:color w:val="000000"/>
        </w:rPr>
        <w:t> </w:t>
      </w:r>
      <w:r w:rsidRPr="00F31758">
        <w:rPr>
          <w:rFonts w:ascii="Arial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tj. “Przyjęcie protokołu z poprzedniej sesji”. Przewodniczący Rady poinformował uczestników o udostępnieniu do wglądu protokołu z XII sesji Rady Gminy </w:t>
      </w:r>
      <w:r>
        <w:rPr>
          <w:rStyle w:val="normaltextrun"/>
          <w:rFonts w:ascii="Arial" w:eastAsiaTheme="majorEastAsia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>w Potworowie z dnia 30 grudnia 2024 r. w Biurze Obsługi Rady oraz o udostępnieniu go w Biuletynie Informacji Publicznej. 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532A0E4F" w14:textId="77777777" w:rsidR="00F31758" w:rsidRPr="00F31758" w:rsidRDefault="00F31758" w:rsidP="00D87C30">
      <w:pPr>
        <w:pStyle w:val="paragraph"/>
        <w:spacing w:before="240" w:beforeAutospacing="0" w:after="240" w:afterAutospacing="0"/>
        <w:ind w:firstLine="709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Nie zgłoszono uwag do protokołu.</w:t>
      </w:r>
      <w:r w:rsidRPr="00F31758">
        <w:rPr>
          <w:rStyle w:val="scxw71159203"/>
          <w:rFonts w:ascii="Arial" w:eastAsiaTheme="majorEastAsia" w:hAnsi="Arial" w:cs="Arial"/>
          <w:color w:val="000000"/>
        </w:rPr>
        <w:t> </w:t>
      </w:r>
      <w:r w:rsidRPr="00F31758">
        <w:rPr>
          <w:rFonts w:ascii="Arial" w:hAnsi="Arial" w:cs="Arial"/>
          <w:color w:val="000000"/>
        </w:rPr>
        <w:br/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0F73C1BF" w14:textId="77777777" w:rsidR="00F31758" w:rsidRPr="00F31758" w:rsidRDefault="00F31758" w:rsidP="00D87C30">
      <w:pPr>
        <w:pStyle w:val="paragraph"/>
        <w:spacing w:before="240" w:beforeAutospacing="0" w:after="24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Przewodniczący poddał pod głosowanie przyjęcie protokołu z poprzedniej sesji.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66DC7614" w14:textId="77777777" w:rsidR="00F31758" w:rsidRPr="00F31758" w:rsidRDefault="00F31758" w:rsidP="00D87C30">
      <w:pPr>
        <w:pStyle w:val="paragraph"/>
        <w:spacing w:before="240" w:beforeAutospacing="0" w:after="24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W głosowaniu wzięło udział 13 radnych.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32AAD839" w14:textId="571AE257" w:rsidR="00F31758" w:rsidRPr="00F31758" w:rsidRDefault="00F31758" w:rsidP="00D87C30">
      <w:pPr>
        <w:pStyle w:val="paragraph"/>
        <w:spacing w:before="240" w:beforeAutospacing="0" w:after="24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Za przyjęciem protokołu głosowało 13 </w:t>
      </w:r>
      <w:r w:rsidR="00B24F3C">
        <w:rPr>
          <w:rStyle w:val="normaltextrun"/>
          <w:rFonts w:ascii="Arial" w:eastAsiaTheme="majorEastAsia" w:hAnsi="Arial" w:cs="Arial"/>
          <w:color w:val="000000"/>
        </w:rPr>
        <w:t>r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adnych, przeciw – 0, </w:t>
      </w:r>
      <w:r w:rsidR="00B24F3C">
        <w:rPr>
          <w:rStyle w:val="normaltextrun"/>
          <w:rFonts w:ascii="Arial" w:eastAsiaTheme="majorEastAsia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>wstrzymało się - 0.</w:t>
      </w:r>
      <w:r w:rsidRPr="00F31758">
        <w:rPr>
          <w:rStyle w:val="scxw71159203"/>
          <w:rFonts w:ascii="Arial" w:eastAsiaTheme="majorEastAsia" w:hAnsi="Arial" w:cs="Arial"/>
          <w:color w:val="000000"/>
        </w:rPr>
        <w:t> </w:t>
      </w:r>
      <w:r w:rsidRPr="00F31758">
        <w:rPr>
          <w:rStyle w:val="normaltextrun"/>
          <w:rFonts w:ascii="Arial" w:eastAsiaTheme="majorEastAsia" w:hAnsi="Arial" w:cs="Arial"/>
          <w:color w:val="000000"/>
        </w:rPr>
        <w:t>Protokół z poprzedniej sesji został przyjęty.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5F35DF51" w14:textId="77777777" w:rsidR="00F31758" w:rsidRPr="00F31758" w:rsidRDefault="00F31758" w:rsidP="00F31758">
      <w:pPr>
        <w:pStyle w:val="paragraph"/>
        <w:spacing w:before="240" w:beforeAutospacing="0" w:after="24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Ad.8)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30C513BF" w14:textId="19FD8CEC" w:rsidR="00F31758" w:rsidRPr="00F31758" w:rsidRDefault="00F31758" w:rsidP="00D87C30">
      <w:pPr>
        <w:pStyle w:val="paragraph"/>
        <w:spacing w:before="240" w:beforeAutospacing="0" w:after="24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Przewodniczący Rady Gminy w Potworowie – Pan Paweł Sobczak przeszedł </w:t>
      </w:r>
      <w:r>
        <w:rPr>
          <w:rStyle w:val="normaltextrun"/>
          <w:rFonts w:ascii="Arial" w:eastAsiaTheme="majorEastAsia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>do realizacji kolejnego punktu porządku obrad tj.”</w:t>
      </w:r>
      <w:r w:rsidRPr="00F31758">
        <w:rPr>
          <w:rStyle w:val="normaltextrun"/>
          <w:rFonts w:ascii="Arial" w:eastAsiaTheme="majorEastAsia" w:hAnsi="Arial" w:cs="Arial"/>
        </w:rPr>
        <w:t xml:space="preserve"> Podjęcie uchwały w sprawie zmiany Uchwały Nr X.36.2024 Rady Gminy w Potworowie z dnia 27 listopada 2024 r. </w:t>
      </w:r>
      <w:r>
        <w:rPr>
          <w:rStyle w:val="normaltextrun"/>
          <w:rFonts w:ascii="Arial" w:eastAsiaTheme="majorEastAsia" w:hAnsi="Arial" w:cs="Arial"/>
        </w:rPr>
        <w:br/>
      </w:r>
      <w:r w:rsidRPr="00F31758">
        <w:rPr>
          <w:rStyle w:val="normaltextrun"/>
          <w:rFonts w:ascii="Arial" w:eastAsiaTheme="majorEastAsia" w:hAnsi="Arial" w:cs="Arial"/>
        </w:rPr>
        <w:t>w sprawie określenia wysokości stawek podatku od nieruchomości na rok 2025”.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139360C1" w14:textId="77777777" w:rsidR="00F31758" w:rsidRPr="00F31758" w:rsidRDefault="00F31758" w:rsidP="00D87C30">
      <w:pPr>
        <w:pStyle w:val="paragraph"/>
        <w:spacing w:before="240" w:beforeAutospacing="0" w:after="24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Radna Pani Justyna Bielecka odczytała uchwałę wraz z uzasadnieniem.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17F381D7" w14:textId="77777777" w:rsidR="00F31758" w:rsidRPr="00F31758" w:rsidRDefault="00F31758" w:rsidP="00D87C30">
      <w:pPr>
        <w:pStyle w:val="paragraph"/>
        <w:spacing w:before="0" w:beforeAutospacing="0" w:after="160" w:afterAutospacing="0"/>
        <w:ind w:firstLine="709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Przewodniczący poddał pod głosowanie projekt uchwały.</w:t>
      </w:r>
      <w:r w:rsidRPr="00F31758">
        <w:rPr>
          <w:rStyle w:val="scxw71159203"/>
          <w:rFonts w:ascii="Arial" w:eastAsiaTheme="majorEastAsia" w:hAnsi="Arial" w:cs="Arial"/>
          <w:color w:val="000000"/>
        </w:rPr>
        <w:t> </w:t>
      </w:r>
      <w:r w:rsidRPr="00F31758">
        <w:rPr>
          <w:rFonts w:ascii="Arial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>W głosowaniu wzięło udział 13 radnych. Za głosowało 13, Przeciw: 0, Wstrzymujących się: 0.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73C8D1A5" w14:textId="77777777" w:rsidR="00F31758" w:rsidRPr="00F31758" w:rsidRDefault="00F31758" w:rsidP="00D87C30">
      <w:pPr>
        <w:pStyle w:val="paragraph"/>
        <w:spacing w:before="240" w:beforeAutospacing="0" w:after="24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Uchwała została przyjęta.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7A1F9E26" w14:textId="77777777" w:rsidR="00F31758" w:rsidRPr="00F31758" w:rsidRDefault="00F31758" w:rsidP="00F31758">
      <w:pPr>
        <w:pStyle w:val="paragraph"/>
        <w:spacing w:before="240" w:beforeAutospacing="0" w:after="240" w:afterAutospacing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Ad.9)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2A0317B5" w14:textId="77777777" w:rsidR="00F31758" w:rsidRPr="00F31758" w:rsidRDefault="00F31758" w:rsidP="00D87C30">
      <w:pPr>
        <w:pStyle w:val="paragraph"/>
        <w:spacing w:before="240" w:beforeAutospacing="0" w:after="24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Przewodniczący Rady Gminy w Potworowie przeszedł do realizacji kolejnego punktu porządku obrad tj.</w:t>
      </w:r>
      <w:r w:rsidRPr="00F31758">
        <w:rPr>
          <w:rStyle w:val="normaltextrun"/>
          <w:rFonts w:ascii="Arial" w:eastAsiaTheme="majorEastAsia" w:hAnsi="Arial" w:cs="Arial"/>
        </w:rPr>
        <w:t xml:space="preserve"> “Podjęcie uchwały w sprawie zmian w Wieloletniej Prognozie Finansowej Gminy Potworów na lata 2025-2028".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53B156FD" w14:textId="77777777" w:rsidR="00F31758" w:rsidRPr="00F31758" w:rsidRDefault="00F31758" w:rsidP="00D87C30">
      <w:pPr>
        <w:pStyle w:val="paragraph"/>
        <w:spacing w:before="240" w:beforeAutospacing="0" w:after="24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Przewodniczący poprosił Panią Skarbnik Agnieszkę Wójcik o zabranie głosu.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556318C0" w14:textId="313352A7" w:rsidR="00F31758" w:rsidRPr="00F31758" w:rsidRDefault="00F31758" w:rsidP="00D87C30">
      <w:pPr>
        <w:pStyle w:val="paragraph"/>
        <w:spacing w:before="0" w:beforeAutospacing="0" w:after="16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lastRenderedPageBreak/>
        <w:t>Pani Skarbnik Agnieszka Wójcik wyjaśniła kluczowe zmiany,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 które polegają </w:t>
      </w:r>
      <w:r>
        <w:rPr>
          <w:rStyle w:val="normaltextrun"/>
          <w:rFonts w:ascii="Arial" w:eastAsiaTheme="majorEastAsia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>na dodaniu nowego zadanie „</w:t>
      </w:r>
      <w:proofErr w:type="spellStart"/>
      <w:r w:rsidRPr="00F31758">
        <w:rPr>
          <w:rStyle w:val="spellingerror"/>
          <w:rFonts w:ascii="Arial" w:eastAsiaTheme="majorEastAsia" w:hAnsi="Arial" w:cs="Arial"/>
          <w:color w:val="000000"/>
        </w:rPr>
        <w:t>Cyberbezpieczna</w:t>
      </w:r>
      <w:proofErr w:type="spellEnd"/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 Gmina Potworów” oraz zadanie związane z rozbudową sieci wodociągowej. Wprowadzone zostały dochody z dotacji </w:t>
      </w:r>
      <w:r>
        <w:rPr>
          <w:rStyle w:val="normaltextrun"/>
          <w:rFonts w:ascii="Arial" w:eastAsiaTheme="majorEastAsia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>z Polskiego Ładu na remont parafialnego kościoła w Potworowie.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55B96CB8" w14:textId="77777777" w:rsidR="00F31758" w:rsidRPr="00F31758" w:rsidRDefault="00F31758" w:rsidP="00D87C30">
      <w:pPr>
        <w:pStyle w:val="paragraph"/>
        <w:spacing w:before="0" w:beforeAutospacing="0" w:after="16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Radna Anna </w:t>
      </w:r>
      <w:proofErr w:type="spellStart"/>
      <w:r w:rsidRPr="00F31758">
        <w:rPr>
          <w:rStyle w:val="spellingerror"/>
          <w:rFonts w:ascii="Arial" w:eastAsiaTheme="majorEastAsia" w:hAnsi="Arial" w:cs="Arial"/>
          <w:color w:val="000000"/>
        </w:rPr>
        <w:t>Walasik</w:t>
      </w:r>
      <w:proofErr w:type="spellEnd"/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 odczytała uchwałę wraz z uzasadnieniem.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458CA90F" w14:textId="77777777" w:rsidR="00F31758" w:rsidRPr="00F31758" w:rsidRDefault="00F31758" w:rsidP="00D87C30">
      <w:pPr>
        <w:pStyle w:val="paragraph"/>
        <w:spacing w:before="0" w:beforeAutospacing="0" w:after="160" w:afterAutospacing="0"/>
        <w:ind w:firstLine="709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Przewodniczący poddał pod głosowanie projekt uchwały.</w:t>
      </w:r>
      <w:r w:rsidRPr="00F31758">
        <w:rPr>
          <w:rStyle w:val="scxw71159203"/>
          <w:rFonts w:ascii="Arial" w:eastAsiaTheme="majorEastAsia" w:hAnsi="Arial" w:cs="Arial"/>
          <w:color w:val="000000"/>
        </w:rPr>
        <w:t> </w:t>
      </w:r>
      <w:r w:rsidRPr="00F31758">
        <w:rPr>
          <w:rFonts w:ascii="Arial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>W głosowaniu wzięło udział 13 radnych. Za głosowało 13, Przeciw: 0, Wstrzymujących się: 0.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403E729A" w14:textId="77777777" w:rsidR="00F31758" w:rsidRPr="00F31758" w:rsidRDefault="00F31758" w:rsidP="00D87C30">
      <w:pPr>
        <w:pStyle w:val="paragraph"/>
        <w:spacing w:before="0" w:beforeAutospacing="0" w:after="16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Uchwała została przyjęta.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36BF42BB" w14:textId="77777777" w:rsidR="00F31758" w:rsidRPr="00F31758" w:rsidRDefault="00F31758" w:rsidP="00F31758">
      <w:pPr>
        <w:pStyle w:val="paragraph"/>
        <w:spacing w:before="0" w:beforeAutospacing="0" w:after="160" w:afterAutospacing="0"/>
        <w:ind w:firstLine="555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Ad.10)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626FD008" w14:textId="77777777" w:rsidR="00F31758" w:rsidRPr="00F31758" w:rsidRDefault="00F31758" w:rsidP="00D87C30">
      <w:pPr>
        <w:pStyle w:val="paragraph"/>
        <w:spacing w:before="0" w:beforeAutospacing="0" w:after="16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Przewodniczący Rady Gminy w Potworowie przeszedł do realizacji kolejnego punktu porządku obrad tj.</w:t>
      </w:r>
      <w:r w:rsidRPr="00F31758">
        <w:rPr>
          <w:rStyle w:val="normaltextrun"/>
          <w:rFonts w:ascii="Arial" w:eastAsiaTheme="majorEastAsia" w:hAnsi="Arial" w:cs="Arial"/>
        </w:rPr>
        <w:t xml:space="preserve"> “Podjęcie uchwały w sprawie zmiany uchwały budżetowej na 2025 rok”.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768CA369" w14:textId="601EC533" w:rsidR="00F31758" w:rsidRPr="00F31758" w:rsidRDefault="00F31758" w:rsidP="00D87C30">
      <w:pPr>
        <w:pStyle w:val="paragraph"/>
        <w:spacing w:before="0" w:beforeAutospacing="0" w:after="16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 xml:space="preserve">Przewodniczący poinformował, że ze względu na oczywisty błąd pisarski został zamieniony załącznik nr 5 do uchwały. Pani Skarbnik omówiła dokładnie zmiany </w:t>
      </w:r>
      <w:r>
        <w:rPr>
          <w:rStyle w:val="normaltextrun"/>
          <w:rFonts w:ascii="Arial" w:eastAsiaTheme="majorEastAsia" w:hAnsi="Arial" w:cs="Arial"/>
        </w:rPr>
        <w:br/>
      </w:r>
      <w:r w:rsidRPr="00F31758">
        <w:rPr>
          <w:rStyle w:val="normaltextrun"/>
          <w:rFonts w:ascii="Arial" w:eastAsiaTheme="majorEastAsia" w:hAnsi="Arial" w:cs="Arial"/>
        </w:rPr>
        <w:t>w budżecie na Komisjach.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0C65F18D" w14:textId="77777777" w:rsidR="00F31758" w:rsidRPr="00F31758" w:rsidRDefault="00F31758" w:rsidP="00D87C30">
      <w:pPr>
        <w:pStyle w:val="paragraph"/>
        <w:spacing w:before="0" w:beforeAutospacing="0" w:after="16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>Pani Justyna Bielecka odczytał uchwałę wraz uzasadnieniem.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3DF0722F" w14:textId="7777777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Przewodniczący Rady poddał projekt uchwały pod głosowanie.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4C59453F" w14:textId="7777777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W głosowaniu wzięło udział 13 radnych. Za głosowało 13 radnych, Przeciw: 0, Wstrzymujących się: 0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17C2695E" w14:textId="7777777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1850E8B5" w14:textId="7777777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Uchwała została przyjęta.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72FC2C03" w14:textId="77777777" w:rsidR="00F31758" w:rsidRPr="00F31758" w:rsidRDefault="00F31758" w:rsidP="00F31758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4F315B23" w14:textId="77777777" w:rsidR="00F31758" w:rsidRPr="00F31758" w:rsidRDefault="00F31758" w:rsidP="00F31758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Ad.11)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338224DC" w14:textId="77777777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22CCC8EA" w14:textId="17802C5E" w:rsidR="00F31758" w:rsidRPr="00F31758" w:rsidRDefault="00F31758" w:rsidP="00D87C30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Przewodniczący Paweł Sobczak przeszedł do realizacji kolejnego punktu porządku obrad tj.</w:t>
      </w:r>
      <w:r w:rsidRPr="00F31758">
        <w:rPr>
          <w:rStyle w:val="normaltextrun"/>
          <w:rFonts w:ascii="Arial" w:eastAsiaTheme="majorEastAsia" w:hAnsi="Arial" w:cs="Arial"/>
        </w:rPr>
        <w:t xml:space="preserve"> “Podjęcie uchwały w sprawie przyznania dotacji celowej na prace konserwatorskie, restauratorskie lub roboty budowlane przy zabytkach wpisanych </w:t>
      </w:r>
      <w:r>
        <w:rPr>
          <w:rStyle w:val="normaltextrun"/>
          <w:rFonts w:ascii="Arial" w:eastAsiaTheme="majorEastAsia" w:hAnsi="Arial" w:cs="Arial"/>
        </w:rPr>
        <w:br/>
      </w:r>
      <w:r w:rsidRPr="00F31758">
        <w:rPr>
          <w:rStyle w:val="normaltextrun"/>
          <w:rFonts w:ascii="Arial" w:eastAsiaTheme="majorEastAsia" w:hAnsi="Arial" w:cs="Arial"/>
        </w:rPr>
        <w:t>do rejestru zabytków położonych na terenie Gminy Potworów”.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25448D4E" w14:textId="77777777" w:rsidR="00F31758" w:rsidRPr="00F31758" w:rsidRDefault="00F31758" w:rsidP="00D87C30">
      <w:pPr>
        <w:pStyle w:val="paragraph"/>
        <w:spacing w:before="24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F4761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 Pani Anna </w:t>
      </w:r>
      <w:proofErr w:type="spellStart"/>
      <w:r w:rsidRPr="00F31758">
        <w:rPr>
          <w:rStyle w:val="spellingerror"/>
          <w:rFonts w:ascii="Arial" w:eastAsiaTheme="majorEastAsia" w:hAnsi="Arial" w:cs="Arial"/>
          <w:color w:val="000000"/>
        </w:rPr>
        <w:t>Walasik</w:t>
      </w:r>
      <w:proofErr w:type="spellEnd"/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 odczytała treść projektu uchwały wraz z uzasadnieniem.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51EDAA13" w14:textId="77777777" w:rsidR="00F31758" w:rsidRPr="00F31758" w:rsidRDefault="00F31758" w:rsidP="00D87C30">
      <w:pPr>
        <w:pStyle w:val="paragraph"/>
        <w:spacing w:before="24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F4761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Przewodniczący Rady poddał pod głosowanie projekt uchwały.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25A27258" w14:textId="77777777" w:rsidR="00F31758" w:rsidRPr="00F31758" w:rsidRDefault="00F31758" w:rsidP="00D87C30">
      <w:pPr>
        <w:pStyle w:val="paragraph"/>
        <w:spacing w:before="24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F4761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W głosowaniu wzięło udział 13 radnych. Za głosowało 13 radnych, Przeciw: 0, Wstrzymujących się: 0.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640972D5" w14:textId="77777777" w:rsidR="00F31758" w:rsidRPr="00F31758" w:rsidRDefault="00F31758" w:rsidP="00D87C30">
      <w:pPr>
        <w:pStyle w:val="paragraph"/>
        <w:spacing w:before="24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F4761"/>
        </w:rPr>
      </w:pPr>
      <w:r w:rsidRPr="00F31758">
        <w:rPr>
          <w:rStyle w:val="scxw71159203"/>
          <w:rFonts w:ascii="Arial" w:eastAsiaTheme="majorEastAsia" w:hAnsi="Arial" w:cs="Arial"/>
          <w:color w:val="0F4761"/>
        </w:rPr>
        <w:t> </w:t>
      </w:r>
      <w:r w:rsidRPr="00F31758">
        <w:rPr>
          <w:rFonts w:ascii="Arial" w:hAnsi="Arial" w:cs="Arial"/>
          <w:color w:val="0F4761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>Uchwała została przyjęta. 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59873F8D" w14:textId="77777777" w:rsidR="00F31758" w:rsidRPr="00F31758" w:rsidRDefault="00F31758" w:rsidP="00F31758">
      <w:pPr>
        <w:pStyle w:val="paragraph"/>
        <w:spacing w:before="240" w:beforeAutospacing="0" w:after="0" w:afterAutospacing="0"/>
        <w:ind w:firstLine="270"/>
        <w:jc w:val="both"/>
        <w:textAlignment w:val="baseline"/>
        <w:rPr>
          <w:rFonts w:ascii="Arial" w:hAnsi="Arial" w:cs="Arial"/>
          <w:color w:val="0F4761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Ad.12)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349DECD3" w14:textId="71585C70" w:rsidR="00F31758" w:rsidRPr="00F31758" w:rsidRDefault="00F31758" w:rsidP="00D87C30">
      <w:pPr>
        <w:pStyle w:val="paragraph"/>
        <w:spacing w:before="24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F4761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Przewodniczący Rady Gminy przeszedł do realizacji kolejnego punktu </w:t>
      </w:r>
      <w:r w:rsidR="00D87C30">
        <w:rPr>
          <w:rStyle w:val="normaltextrun"/>
          <w:rFonts w:ascii="Arial" w:eastAsiaTheme="majorEastAsia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>tj.”</w:t>
      </w:r>
      <w:r w:rsidRPr="00F31758">
        <w:rPr>
          <w:rStyle w:val="normaltextrun"/>
          <w:rFonts w:ascii="Arial" w:eastAsiaTheme="majorEastAsia" w:hAnsi="Arial" w:cs="Arial"/>
          <w:color w:val="0F4761"/>
        </w:rPr>
        <w:t xml:space="preserve"> </w:t>
      </w:r>
      <w:r w:rsidRPr="00F31758">
        <w:rPr>
          <w:rStyle w:val="normaltextrun"/>
          <w:rFonts w:ascii="Arial" w:eastAsiaTheme="majorEastAsia" w:hAnsi="Arial" w:cs="Arial"/>
        </w:rPr>
        <w:t>Podjęcie uchwały w sprawie planu dofinansowania doskonalenia zawodowego nauczycieli,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 ustalenia maksymalnej kwoty dofinansowania opłat za kształcenie </w:t>
      </w:r>
      <w:r w:rsidRPr="00F31758">
        <w:rPr>
          <w:rStyle w:val="normaltextrun"/>
          <w:rFonts w:ascii="Arial" w:eastAsiaTheme="majorEastAsia" w:hAnsi="Arial" w:cs="Arial"/>
          <w:color w:val="000000"/>
        </w:rPr>
        <w:lastRenderedPageBreak/>
        <w:t xml:space="preserve">nauczycieli oraz form i specjalności kształcenia, na które dofinansowanie </w:t>
      </w:r>
      <w:r w:rsidR="00B24F3C">
        <w:rPr>
          <w:rStyle w:val="normaltextrun"/>
          <w:rFonts w:ascii="Arial" w:eastAsiaTheme="majorEastAsia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>jest przyznawane w roku 2025 w szkołach prowadzonych przez Gminę Potworów”.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29932402" w14:textId="0570C710" w:rsidR="00F31758" w:rsidRPr="00F31758" w:rsidRDefault="00F31758" w:rsidP="00D87C30">
      <w:pPr>
        <w:pStyle w:val="paragraph"/>
        <w:spacing w:before="0" w:beforeAutospacing="0" w:after="16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 xml:space="preserve">Przewodniczący poprosił o rozdanie uchwały oraz o przerwę w celu zapoznania </w:t>
      </w:r>
      <w:r>
        <w:rPr>
          <w:rStyle w:val="normaltextrun"/>
          <w:rFonts w:ascii="Arial" w:eastAsiaTheme="majorEastAsia" w:hAnsi="Arial" w:cs="Arial"/>
        </w:rPr>
        <w:br/>
      </w:r>
      <w:r w:rsidRPr="00F31758">
        <w:rPr>
          <w:rStyle w:val="normaltextrun"/>
          <w:rFonts w:ascii="Arial" w:eastAsiaTheme="majorEastAsia" w:hAnsi="Arial" w:cs="Arial"/>
        </w:rPr>
        <w:t xml:space="preserve">się przez Radnych z treścią uchwałą, która została wprowadzona do porządku obrad </w:t>
      </w:r>
      <w:r>
        <w:rPr>
          <w:rStyle w:val="normaltextrun"/>
          <w:rFonts w:ascii="Arial" w:eastAsiaTheme="majorEastAsia" w:hAnsi="Arial" w:cs="Arial"/>
        </w:rPr>
        <w:br/>
      </w:r>
      <w:r w:rsidRPr="00F31758">
        <w:rPr>
          <w:rStyle w:val="normaltextrun"/>
          <w:rFonts w:ascii="Arial" w:eastAsiaTheme="majorEastAsia" w:hAnsi="Arial" w:cs="Arial"/>
        </w:rPr>
        <w:t>na wniosek Pani Wójt Marty Kaczor.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0CD933E7" w14:textId="77777777" w:rsidR="00F31758" w:rsidRPr="00F31758" w:rsidRDefault="00F31758" w:rsidP="00D87C30">
      <w:pPr>
        <w:pStyle w:val="paragraph"/>
        <w:spacing w:before="0" w:beforeAutospacing="0" w:after="160" w:afterAutospacing="0"/>
        <w:ind w:firstLine="709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</w:rPr>
        <w:t xml:space="preserve">Po wznowieniu obrad uchwałę odczytała Pani Anna </w:t>
      </w:r>
      <w:proofErr w:type="spellStart"/>
      <w:r w:rsidRPr="00F31758">
        <w:rPr>
          <w:rStyle w:val="spellingerror"/>
          <w:rFonts w:ascii="Arial" w:eastAsiaTheme="majorEastAsia" w:hAnsi="Arial" w:cs="Arial"/>
        </w:rPr>
        <w:t>Walasik</w:t>
      </w:r>
      <w:proofErr w:type="spellEnd"/>
      <w:r w:rsidRPr="00F31758">
        <w:rPr>
          <w:rStyle w:val="normaltextrun"/>
          <w:rFonts w:ascii="Arial" w:eastAsiaTheme="majorEastAsia" w:hAnsi="Arial" w:cs="Arial"/>
        </w:rPr>
        <w:t>.</w:t>
      </w:r>
      <w:r w:rsidRPr="00F31758">
        <w:rPr>
          <w:rStyle w:val="eop"/>
          <w:rFonts w:ascii="Arial" w:eastAsiaTheme="majorEastAsia" w:hAnsi="Arial" w:cs="Arial"/>
        </w:rPr>
        <w:t> </w:t>
      </w:r>
    </w:p>
    <w:p w14:paraId="4882CBBE" w14:textId="77777777" w:rsidR="00F31758" w:rsidRDefault="00F31758" w:rsidP="00D87C30">
      <w:pPr>
        <w:pStyle w:val="paragraph"/>
        <w:spacing w:before="0" w:beforeAutospacing="0" w:after="160" w:afterAutospacing="0"/>
        <w:ind w:firstLine="709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Przewodniczący Rady poddał pod głosowanie projekt uchwały.</w:t>
      </w:r>
      <w:r w:rsidRPr="00F31758">
        <w:rPr>
          <w:rStyle w:val="scxw71159203"/>
          <w:rFonts w:ascii="Arial" w:eastAsiaTheme="majorEastAsia" w:hAnsi="Arial" w:cs="Arial"/>
          <w:color w:val="000000"/>
        </w:rPr>
        <w:t> </w:t>
      </w:r>
      <w:r w:rsidRPr="00F31758">
        <w:rPr>
          <w:rFonts w:ascii="Arial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>W głosowaniu wzięło udział 13 radnych. Za głosowało 13 radnych. Przeciw: 0. Wstrzymało się: 0.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7D54C573" w14:textId="3E511AED" w:rsidR="00F31758" w:rsidRPr="00F31758" w:rsidRDefault="00F31758" w:rsidP="00D87C30">
      <w:pPr>
        <w:pStyle w:val="paragraph"/>
        <w:spacing w:before="0" w:beforeAutospacing="0" w:after="160" w:afterAutospacing="0"/>
        <w:ind w:firstLine="709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Uchwała została przyjęta.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3827C663" w14:textId="77777777" w:rsidR="00F31758" w:rsidRPr="00F31758" w:rsidRDefault="00F31758" w:rsidP="00F31758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Ad.13)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68F2964F" w14:textId="5CCF031A" w:rsidR="00F31758" w:rsidRPr="00F31758" w:rsidRDefault="00F31758" w:rsidP="00D87C30">
      <w:pPr>
        <w:pStyle w:val="paragraph"/>
        <w:spacing w:before="0" w:beforeAutospacing="0" w:after="160" w:afterAutospacing="0"/>
        <w:ind w:firstLine="709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Przewodniczący Rady Gminy przeszedł do realizacji kolejnego punku porządku sesji tj.” Sprawy różne”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  <w:r>
        <w:rPr>
          <w:rStyle w:val="eop"/>
          <w:rFonts w:ascii="Arial" w:eastAsiaTheme="majorEastAsia" w:hAnsi="Arial" w:cs="Arial"/>
          <w:color w:val="000000"/>
        </w:rPr>
        <w:t>.</w:t>
      </w:r>
    </w:p>
    <w:p w14:paraId="3D7D4671" w14:textId="77777777" w:rsidR="00F31758" w:rsidRPr="00F31758" w:rsidRDefault="00F31758" w:rsidP="00D87C30">
      <w:pPr>
        <w:pStyle w:val="paragraph"/>
        <w:spacing w:before="0" w:beforeAutospacing="0" w:after="160" w:afterAutospacing="0"/>
        <w:ind w:firstLine="709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Brak spraw różnych.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0A042C8E" w14:textId="77777777" w:rsidR="00F31758" w:rsidRPr="00F31758" w:rsidRDefault="00F31758" w:rsidP="00F31758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Ad.14)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5D2DEC58" w14:textId="366C2B54" w:rsidR="00F31758" w:rsidRPr="00F31758" w:rsidRDefault="00F31758" w:rsidP="00D87C30">
      <w:pPr>
        <w:pStyle w:val="paragraph"/>
        <w:spacing w:before="0" w:beforeAutospacing="0" w:after="16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Przewodniczący Rady Gminy w Potworowie Paweł Sobczak przeszedł </w:t>
      </w:r>
      <w:r w:rsidR="00D87C30">
        <w:rPr>
          <w:rStyle w:val="normaltextrun"/>
          <w:rFonts w:ascii="Arial" w:eastAsiaTheme="majorEastAsia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do </w:t>
      </w:r>
      <w:r w:rsidR="00D87C30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Pr="00F31758">
        <w:rPr>
          <w:rStyle w:val="normaltextrun"/>
          <w:rFonts w:ascii="Arial" w:eastAsiaTheme="majorEastAsia" w:hAnsi="Arial" w:cs="Arial"/>
          <w:color w:val="000000"/>
        </w:rPr>
        <w:t>kolejnego punktu tj. “Interpelacje i zapytania”.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45D0E4FA" w14:textId="497A3BE3" w:rsidR="00F31758" w:rsidRPr="00F31758" w:rsidRDefault="00D87C30" w:rsidP="00D87C30">
      <w:pPr>
        <w:pStyle w:val="paragraph"/>
        <w:spacing w:before="0" w:beforeAutospacing="0" w:after="160" w:afterAutospacing="0"/>
        <w:ind w:firstLine="709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 xml:space="preserve">Radny </w:t>
      </w:r>
      <w:r w:rsidR="00F31758" w:rsidRPr="00F31758">
        <w:rPr>
          <w:rStyle w:val="normaltextrun"/>
          <w:rFonts w:ascii="Arial" w:eastAsiaTheme="majorEastAsia" w:hAnsi="Arial" w:cs="Arial"/>
          <w:color w:val="000000"/>
        </w:rPr>
        <w:t xml:space="preserve">Pan Marek Podsiadły zadał pytanie w sprawie przejścia dla pieszych </w:t>
      </w:r>
      <w:r w:rsidR="00B24F3C">
        <w:rPr>
          <w:rStyle w:val="normaltextrun"/>
          <w:rFonts w:ascii="Arial" w:eastAsiaTheme="majorEastAsia" w:hAnsi="Arial" w:cs="Arial"/>
          <w:color w:val="000000"/>
        </w:rPr>
        <w:br/>
      </w:r>
      <w:r w:rsidR="00F31758" w:rsidRPr="00F31758">
        <w:rPr>
          <w:rStyle w:val="normaltextrun"/>
          <w:rFonts w:ascii="Arial" w:eastAsiaTheme="majorEastAsia" w:hAnsi="Arial" w:cs="Arial"/>
          <w:color w:val="000000"/>
        </w:rPr>
        <w:t>na ulicy Radomskiej, czy będzie coś robione, ponieważ pieniądze były zabezpieczone w latach ubiegłych.</w:t>
      </w:r>
      <w:r w:rsidR="00F31758"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79ED3211" w14:textId="24D2E3CF" w:rsidR="00F31758" w:rsidRPr="00F31758" w:rsidRDefault="00F31758" w:rsidP="00D87C30">
      <w:pPr>
        <w:pStyle w:val="paragraph"/>
        <w:spacing w:before="0" w:beforeAutospacing="0" w:after="16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Pani Wójt odpowiedziała, że tak owszem pieniądze były zabezpieczone, </w:t>
      </w:r>
      <w:r w:rsidR="00D87C30">
        <w:rPr>
          <w:rStyle w:val="normaltextrun"/>
          <w:rFonts w:ascii="Arial" w:eastAsiaTheme="majorEastAsia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ale poprzednia władza poza zabezpieczeniem pieniędzy nic więcej nie zrobiła mimo zezwolenia na sklep w tym miejscu. </w:t>
      </w:r>
      <w:r w:rsidR="00D87C30">
        <w:rPr>
          <w:rStyle w:val="normaltextrun"/>
          <w:rFonts w:ascii="Arial" w:eastAsiaTheme="majorEastAsia" w:hAnsi="Arial" w:cs="Arial"/>
          <w:color w:val="000000"/>
        </w:rPr>
        <w:t>Poinformowała, że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 również </w:t>
      </w:r>
      <w:r w:rsidR="009B3820">
        <w:rPr>
          <w:rStyle w:val="normaltextrun"/>
          <w:rFonts w:ascii="Arial" w:eastAsiaTheme="majorEastAsia" w:hAnsi="Arial" w:cs="Arial"/>
          <w:color w:val="000000"/>
        </w:rPr>
        <w:t xml:space="preserve">ta sama kwota została zabezpieczona tj. 10.000,00 zł 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na cele projektowe przejścia dla pieszych </w:t>
      </w:r>
      <w:r w:rsidR="009B3820">
        <w:rPr>
          <w:rStyle w:val="normaltextrun"/>
          <w:rFonts w:ascii="Arial" w:eastAsiaTheme="majorEastAsia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przy </w:t>
      </w:r>
      <w:r w:rsidRPr="00F31758">
        <w:rPr>
          <w:rStyle w:val="contextualspellingandgrammarerror"/>
          <w:rFonts w:ascii="Arial" w:hAnsi="Arial" w:cs="Arial"/>
          <w:color w:val="000000"/>
        </w:rPr>
        <w:t>markecie ”Biedronka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”. </w:t>
      </w:r>
      <w:r w:rsidR="009B3820">
        <w:rPr>
          <w:rStyle w:val="normaltextrun"/>
          <w:rFonts w:ascii="Arial" w:eastAsiaTheme="majorEastAsia" w:hAnsi="Arial" w:cs="Arial"/>
          <w:color w:val="000000"/>
        </w:rPr>
        <w:t xml:space="preserve">Poinformowała, że dobrze zdaje sobie sprawę, że miejsce to stało się niebezpieczne, </w:t>
      </w: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dlatego jesteśmy już po rozmowach, </w:t>
      </w:r>
      <w:r w:rsidR="009B3820">
        <w:rPr>
          <w:rStyle w:val="normaltextrun"/>
          <w:rFonts w:ascii="Arial" w:eastAsiaTheme="majorEastAsia" w:hAnsi="Arial" w:cs="Arial"/>
          <w:color w:val="000000"/>
        </w:rPr>
        <w:t xml:space="preserve">dzięki którym wiem, </w:t>
      </w:r>
      <w:r w:rsidRPr="00F31758">
        <w:rPr>
          <w:rStyle w:val="normaltextrun"/>
          <w:rFonts w:ascii="Arial" w:eastAsiaTheme="majorEastAsia" w:hAnsi="Arial" w:cs="Arial"/>
          <w:color w:val="000000"/>
        </w:rPr>
        <w:t>że ta droga jest w planach do przebudowy. Natomiast samo wyrysowanie pasów będziemy chcieli zrealizować jeszcze w tym roku.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1BA6C1EB" w14:textId="77777777" w:rsidR="00F31758" w:rsidRPr="00F31758" w:rsidRDefault="00F31758" w:rsidP="00F31758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Ad.15)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676A2511" w14:textId="0D8323FE" w:rsidR="00F31758" w:rsidRPr="00F31758" w:rsidRDefault="00F31758" w:rsidP="00D87C30">
      <w:pPr>
        <w:pStyle w:val="paragraph"/>
        <w:spacing w:before="0" w:beforeAutospacing="0" w:after="160" w:afterAutospacing="0"/>
        <w:ind w:firstLine="709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 xml:space="preserve">W związku z wyczerpaniem porządku obrad, Przewodniczący Rady Gminy </w:t>
      </w:r>
      <w:r w:rsidR="00D87C30">
        <w:rPr>
          <w:rStyle w:val="normaltextrun"/>
          <w:rFonts w:ascii="Arial" w:eastAsiaTheme="majorEastAsia" w:hAnsi="Arial" w:cs="Arial"/>
          <w:color w:val="000000"/>
        </w:rPr>
        <w:br/>
      </w:r>
      <w:r w:rsidRPr="00F31758">
        <w:rPr>
          <w:rStyle w:val="normaltextrun"/>
          <w:rFonts w:ascii="Arial" w:eastAsiaTheme="majorEastAsia" w:hAnsi="Arial" w:cs="Arial"/>
          <w:color w:val="000000"/>
        </w:rPr>
        <w:t>w Potworowie Paweł Sobczak zamknął XIII sesję Rady Gminy w Potworowie podziękowaniem za udział w obradach sesji.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6E1CEF10" w14:textId="77777777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                                                                         Przewodniczący Rady Gminy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670C3C9C" w14:textId="77777777" w:rsidR="00F31758" w:rsidRPr="00F31758" w:rsidRDefault="00F31758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                                                                                     w Potworowie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5B7E19FE" w14:textId="577E2847" w:rsidR="00F31758" w:rsidRPr="00F31758" w:rsidRDefault="00D87C30" w:rsidP="00D87C30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 xml:space="preserve">                                                                                       </w:t>
      </w:r>
      <w:r w:rsidR="00F31758" w:rsidRPr="00F31758">
        <w:rPr>
          <w:rStyle w:val="normaltextrun"/>
          <w:rFonts w:ascii="Arial" w:eastAsiaTheme="majorEastAsia" w:hAnsi="Arial" w:cs="Arial"/>
          <w:color w:val="000000"/>
        </w:rPr>
        <w:t> Paweł Sobczak</w:t>
      </w:r>
      <w:r w:rsidR="00F31758"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1BF0B39D" w14:textId="77777777" w:rsidR="00D87C30" w:rsidRDefault="00D87C30" w:rsidP="00F31758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0FB7FFA4" w14:textId="37777753" w:rsidR="00F31758" w:rsidRPr="00F31758" w:rsidRDefault="00F31758" w:rsidP="009B3820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Protokołowała: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p w14:paraId="4148EFF8" w14:textId="3C477CCD" w:rsidR="00332C3B" w:rsidRPr="00D87C30" w:rsidRDefault="00F31758" w:rsidP="009B3820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</w:rPr>
      </w:pPr>
      <w:r w:rsidRPr="00F31758">
        <w:rPr>
          <w:rStyle w:val="normaltextrun"/>
          <w:rFonts w:ascii="Arial" w:eastAsiaTheme="majorEastAsia" w:hAnsi="Arial" w:cs="Arial"/>
          <w:color w:val="000000"/>
        </w:rPr>
        <w:t>Paulina Zdziech</w:t>
      </w:r>
      <w:r w:rsidRPr="00F31758">
        <w:rPr>
          <w:rStyle w:val="eop"/>
          <w:rFonts w:ascii="Arial" w:eastAsiaTheme="majorEastAsia" w:hAnsi="Arial" w:cs="Arial"/>
          <w:color w:val="000000"/>
        </w:rPr>
        <w:t> </w:t>
      </w:r>
    </w:p>
    <w:sectPr w:rsidR="00332C3B" w:rsidRPr="00D87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433"/>
    <w:multiLevelType w:val="multilevel"/>
    <w:tmpl w:val="3E9EB13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548FE"/>
    <w:multiLevelType w:val="multilevel"/>
    <w:tmpl w:val="DAA815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17311"/>
    <w:multiLevelType w:val="multilevel"/>
    <w:tmpl w:val="63A402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E44B4"/>
    <w:multiLevelType w:val="multilevel"/>
    <w:tmpl w:val="C598E54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17CE9"/>
    <w:multiLevelType w:val="multilevel"/>
    <w:tmpl w:val="B60221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5092F"/>
    <w:multiLevelType w:val="multilevel"/>
    <w:tmpl w:val="FE4EBB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BE57B1"/>
    <w:multiLevelType w:val="multilevel"/>
    <w:tmpl w:val="E65610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C76302"/>
    <w:multiLevelType w:val="multilevel"/>
    <w:tmpl w:val="27D4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37192"/>
    <w:multiLevelType w:val="multilevel"/>
    <w:tmpl w:val="5E2051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8B15B9"/>
    <w:multiLevelType w:val="multilevel"/>
    <w:tmpl w:val="25F0EF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9E509D"/>
    <w:multiLevelType w:val="multilevel"/>
    <w:tmpl w:val="D4600B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482B5D"/>
    <w:multiLevelType w:val="multilevel"/>
    <w:tmpl w:val="AE1E2A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5133BC"/>
    <w:multiLevelType w:val="multilevel"/>
    <w:tmpl w:val="D018C5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A2263"/>
    <w:multiLevelType w:val="multilevel"/>
    <w:tmpl w:val="B20AE0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453D3F"/>
    <w:multiLevelType w:val="multilevel"/>
    <w:tmpl w:val="9378D4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6A51F8"/>
    <w:multiLevelType w:val="multilevel"/>
    <w:tmpl w:val="D0EC8A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2F4557"/>
    <w:multiLevelType w:val="multilevel"/>
    <w:tmpl w:val="977018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424EBC"/>
    <w:multiLevelType w:val="multilevel"/>
    <w:tmpl w:val="8604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60325D"/>
    <w:multiLevelType w:val="multilevel"/>
    <w:tmpl w:val="B97663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3A6F1A"/>
    <w:multiLevelType w:val="multilevel"/>
    <w:tmpl w:val="36084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D00C9F"/>
    <w:multiLevelType w:val="multilevel"/>
    <w:tmpl w:val="D41012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DF1B25"/>
    <w:multiLevelType w:val="multilevel"/>
    <w:tmpl w:val="2AD8FD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EB6A7F"/>
    <w:multiLevelType w:val="multilevel"/>
    <w:tmpl w:val="8E68D8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933A6"/>
    <w:multiLevelType w:val="multilevel"/>
    <w:tmpl w:val="57328F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06235E"/>
    <w:multiLevelType w:val="multilevel"/>
    <w:tmpl w:val="E940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4C15E3"/>
    <w:multiLevelType w:val="multilevel"/>
    <w:tmpl w:val="A8B844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B875BA"/>
    <w:multiLevelType w:val="multilevel"/>
    <w:tmpl w:val="7B90C8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E779C6"/>
    <w:multiLevelType w:val="multilevel"/>
    <w:tmpl w:val="0C046F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EF2B3A"/>
    <w:multiLevelType w:val="multilevel"/>
    <w:tmpl w:val="30DAA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1D60F8"/>
    <w:multiLevelType w:val="multilevel"/>
    <w:tmpl w:val="CA98A0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B41146"/>
    <w:multiLevelType w:val="multilevel"/>
    <w:tmpl w:val="A1FE2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3A5E11"/>
    <w:multiLevelType w:val="multilevel"/>
    <w:tmpl w:val="09847B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E53C3F"/>
    <w:multiLevelType w:val="multilevel"/>
    <w:tmpl w:val="FF18DC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926399">
    <w:abstractNumId w:val="7"/>
  </w:num>
  <w:num w:numId="2" w16cid:durableId="1708142533">
    <w:abstractNumId w:val="28"/>
  </w:num>
  <w:num w:numId="3" w16cid:durableId="351609336">
    <w:abstractNumId w:val="30"/>
  </w:num>
  <w:num w:numId="4" w16cid:durableId="3899248">
    <w:abstractNumId w:val="18"/>
  </w:num>
  <w:num w:numId="5" w16cid:durableId="393116833">
    <w:abstractNumId w:val="8"/>
  </w:num>
  <w:num w:numId="6" w16cid:durableId="390468471">
    <w:abstractNumId w:val="11"/>
  </w:num>
  <w:num w:numId="7" w16cid:durableId="1737125263">
    <w:abstractNumId w:val="13"/>
  </w:num>
  <w:num w:numId="8" w16cid:durableId="2025327411">
    <w:abstractNumId w:val="5"/>
  </w:num>
  <w:num w:numId="9" w16cid:durableId="657924669">
    <w:abstractNumId w:val="12"/>
  </w:num>
  <w:num w:numId="10" w16cid:durableId="1549493638">
    <w:abstractNumId w:val="1"/>
  </w:num>
  <w:num w:numId="11" w16cid:durableId="1416780725">
    <w:abstractNumId w:val="21"/>
  </w:num>
  <w:num w:numId="12" w16cid:durableId="914556959">
    <w:abstractNumId w:val="27"/>
  </w:num>
  <w:num w:numId="13" w16cid:durableId="1446578090">
    <w:abstractNumId w:val="16"/>
  </w:num>
  <w:num w:numId="14" w16cid:durableId="1019426076">
    <w:abstractNumId w:val="26"/>
  </w:num>
  <w:num w:numId="15" w16cid:durableId="166409654">
    <w:abstractNumId w:val="0"/>
  </w:num>
  <w:num w:numId="16" w16cid:durableId="1228304724">
    <w:abstractNumId w:val="24"/>
  </w:num>
  <w:num w:numId="17" w16cid:durableId="1916739642">
    <w:abstractNumId w:val="19"/>
  </w:num>
  <w:num w:numId="18" w16cid:durableId="1677459704">
    <w:abstractNumId w:val="32"/>
  </w:num>
  <w:num w:numId="19" w16cid:durableId="915285809">
    <w:abstractNumId w:val="4"/>
  </w:num>
  <w:num w:numId="20" w16cid:durableId="1405488695">
    <w:abstractNumId w:val="10"/>
  </w:num>
  <w:num w:numId="21" w16cid:durableId="510409567">
    <w:abstractNumId w:val="25"/>
  </w:num>
  <w:num w:numId="22" w16cid:durableId="1219128014">
    <w:abstractNumId w:val="31"/>
  </w:num>
  <w:num w:numId="23" w16cid:durableId="530461356">
    <w:abstractNumId w:val="15"/>
  </w:num>
  <w:num w:numId="24" w16cid:durableId="1956984675">
    <w:abstractNumId w:val="9"/>
  </w:num>
  <w:num w:numId="25" w16cid:durableId="1792162234">
    <w:abstractNumId w:val="22"/>
  </w:num>
  <w:num w:numId="26" w16cid:durableId="2145153476">
    <w:abstractNumId w:val="14"/>
  </w:num>
  <w:num w:numId="27" w16cid:durableId="1158888640">
    <w:abstractNumId w:val="29"/>
  </w:num>
  <w:num w:numId="28" w16cid:durableId="175005917">
    <w:abstractNumId w:val="6"/>
  </w:num>
  <w:num w:numId="29" w16cid:durableId="1855419081">
    <w:abstractNumId w:val="3"/>
  </w:num>
  <w:num w:numId="30" w16cid:durableId="1552185061">
    <w:abstractNumId w:val="2"/>
  </w:num>
  <w:num w:numId="31" w16cid:durableId="1404370991">
    <w:abstractNumId w:val="17"/>
  </w:num>
  <w:num w:numId="32" w16cid:durableId="457452180">
    <w:abstractNumId w:val="20"/>
  </w:num>
  <w:num w:numId="33" w16cid:durableId="2858921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58"/>
    <w:rsid w:val="002B7AFC"/>
    <w:rsid w:val="00332C3B"/>
    <w:rsid w:val="008A531C"/>
    <w:rsid w:val="009761B3"/>
    <w:rsid w:val="009B3820"/>
    <w:rsid w:val="00B24F3C"/>
    <w:rsid w:val="00BC02B7"/>
    <w:rsid w:val="00D87C30"/>
    <w:rsid w:val="00F3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5FC7"/>
  <w15:chartTrackingRefBased/>
  <w15:docId w15:val="{08A7DC9E-B6DB-4040-83C2-D9F98D45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7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7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7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7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7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7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7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17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17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7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1758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F3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F31758"/>
  </w:style>
  <w:style w:type="character" w:customStyle="1" w:styleId="eop">
    <w:name w:val="eop"/>
    <w:basedOn w:val="Domylnaczcionkaakapitu"/>
    <w:rsid w:val="00F31758"/>
  </w:style>
  <w:style w:type="character" w:customStyle="1" w:styleId="scxw71159203">
    <w:name w:val="scxw71159203"/>
    <w:basedOn w:val="Domylnaczcionkaakapitu"/>
    <w:rsid w:val="00F31758"/>
  </w:style>
  <w:style w:type="character" w:customStyle="1" w:styleId="spellingerror">
    <w:name w:val="spellingerror"/>
    <w:basedOn w:val="Domylnaczcionkaakapitu"/>
    <w:rsid w:val="00F31758"/>
  </w:style>
  <w:style w:type="character" w:customStyle="1" w:styleId="contextualspellingandgrammarerror">
    <w:name w:val="contextualspellingandgrammarerror"/>
    <w:basedOn w:val="Domylnaczcionkaakapitu"/>
    <w:rsid w:val="00F31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9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9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5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1919</Words>
  <Characters>11517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4</cp:revision>
  <cp:lastPrinted>2025-02-05T07:06:00Z</cp:lastPrinted>
  <dcterms:created xsi:type="dcterms:W3CDTF">2025-02-05T06:41:00Z</dcterms:created>
  <dcterms:modified xsi:type="dcterms:W3CDTF">2025-02-07T06:54:00Z</dcterms:modified>
</cp:coreProperties>
</file>