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FB" w:rsidRPr="00790AFB" w:rsidRDefault="00790AFB" w:rsidP="00790AFB">
      <w:pPr>
        <w:pStyle w:val="aktualnoscitresc"/>
        <w:spacing w:before="0" w:beforeAutospacing="0" w:after="0" w:afterAutospacing="0"/>
        <w:jc w:val="center"/>
        <w:rPr>
          <w:rStyle w:val="Pogrubienie"/>
          <w:color w:val="000000"/>
        </w:rPr>
      </w:pPr>
      <w:r w:rsidRPr="00790AFB">
        <w:rPr>
          <w:rStyle w:val="Pogrubienie"/>
          <w:color w:val="000000"/>
        </w:rPr>
        <w:t>Klauzula informacyjna o Przetwarzaniu Danych Osobowych</w:t>
      </w:r>
    </w:p>
    <w:p w:rsidR="00790AFB" w:rsidRPr="00790AFB" w:rsidRDefault="00790AFB" w:rsidP="00790AFB">
      <w:pPr>
        <w:pStyle w:val="aktualnoscitresc"/>
        <w:spacing w:before="0" w:beforeAutospacing="0" w:after="0" w:afterAutospacing="0"/>
        <w:jc w:val="center"/>
        <w:rPr>
          <w:sz w:val="20"/>
          <w:szCs w:val="20"/>
        </w:rPr>
      </w:pPr>
    </w:p>
    <w:p w:rsidR="00790AFB" w:rsidRPr="00790AFB" w:rsidRDefault="00790AFB" w:rsidP="009A7392">
      <w:pPr>
        <w:pStyle w:val="aktualnoscitresc"/>
        <w:spacing w:before="0" w:beforeAutospacing="0" w:after="0" w:afterAutospacing="0"/>
        <w:ind w:firstLine="708"/>
        <w:jc w:val="both"/>
        <w:rPr>
          <w:rStyle w:val="Pogrubienie"/>
          <w:color w:val="000000"/>
          <w:sz w:val="20"/>
          <w:szCs w:val="20"/>
        </w:rPr>
      </w:pPr>
      <w:r w:rsidRPr="00790AFB">
        <w:rPr>
          <w:rStyle w:val="Pogrubienie"/>
          <w:color w:val="000000"/>
          <w:sz w:val="20"/>
          <w:szCs w:val="20"/>
        </w:rPr>
        <w:t xml:space="preserve">Wypełniając obowiązek prawny uregulowany zapisami art. 13 ust. 1 i 2 Rozporządzenia Parlamentu Europejskiego i Rady (UE) 2016/679 z dnia 27 kwietnia 2016 r. w sprawie ochrony osób fizycznych w związku z przetwarzaniem danych osobowych i w sprawie swobodnego przepływu takich danych oraz uchylenia dyrektywy 95/46/WE (ogólne rozporządzenie o ochronie danych) (Dz. Urz. UE. L. </w:t>
      </w:r>
      <w:proofErr w:type="spellStart"/>
      <w:r w:rsidRPr="00790AFB">
        <w:rPr>
          <w:rStyle w:val="Pogrubienie"/>
          <w:color w:val="000000"/>
          <w:sz w:val="20"/>
          <w:szCs w:val="20"/>
        </w:rPr>
        <w:t>Nr</w:t>
      </w:r>
      <w:proofErr w:type="spellEnd"/>
      <w:r w:rsidRPr="00790AFB">
        <w:rPr>
          <w:rStyle w:val="Pogrubienie"/>
          <w:color w:val="000000"/>
          <w:sz w:val="20"/>
          <w:szCs w:val="20"/>
        </w:rPr>
        <w:t>. 119, str. 1), dalej jako RODO,</w:t>
      </w:r>
      <w:r w:rsidRPr="00790AFB">
        <w:rPr>
          <w:color w:val="000000"/>
          <w:sz w:val="20"/>
          <w:szCs w:val="20"/>
        </w:rPr>
        <w:t xml:space="preserve"> </w:t>
      </w:r>
      <w:r w:rsidRPr="00790AFB">
        <w:rPr>
          <w:rStyle w:val="Pogrubienie"/>
          <w:color w:val="000000"/>
          <w:sz w:val="20"/>
          <w:szCs w:val="20"/>
        </w:rPr>
        <w:t>Urząd Gminy w Potworowie informuje o zasadach przetwarzania Pani/Pana danych osobowych oraz o przysługujących Pani/Panu prawach z tym związanych.</w:t>
      </w: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90AFB">
        <w:rPr>
          <w:color w:val="000000"/>
          <w:sz w:val="20"/>
          <w:szCs w:val="20"/>
        </w:rPr>
        <w:t xml:space="preserve">Jeśli ma Pani/Pan pytania dotyczące sposobu i zakresu przetwarzania Pani/Pana danych osobowych przez Urząd, a także przysługujących Pani/Panu uprawnień, prosimy o kontakt z Urzędem Gminy w Potworowie, ul. Radomska 2A, 26-414 Potworów, bądź z inspektorem ochrony danych drogą elektroniczną poprzez: </w:t>
      </w:r>
      <w:r w:rsidR="003F7D43">
        <w:rPr>
          <w:sz w:val="20"/>
          <w:szCs w:val="20"/>
        </w:rPr>
        <w:t>bodo.radom@gmail.com</w:t>
      </w:r>
      <w:r w:rsidRPr="00790AFB">
        <w:rPr>
          <w:color w:val="000000"/>
          <w:sz w:val="20"/>
          <w:szCs w:val="20"/>
        </w:rPr>
        <w:t xml:space="preserve"> lub pisemnie na adres: Urząd Gminy w Potworowie ul. Radomska 2A, 26-414 Potworów.</w:t>
      </w: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  <w:r w:rsidRPr="00790AFB">
        <w:rPr>
          <w:rStyle w:val="Pogrubienie"/>
          <w:color w:val="000000"/>
          <w:sz w:val="20"/>
          <w:szCs w:val="20"/>
        </w:rPr>
        <w:t>I. Wskazanie administratora</w:t>
      </w:r>
    </w:p>
    <w:p w:rsidR="00790AFB" w:rsidRDefault="00790AFB" w:rsidP="009A7392">
      <w:pPr>
        <w:pStyle w:val="aktualnoscitres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90AFB">
        <w:rPr>
          <w:color w:val="000000"/>
          <w:sz w:val="20"/>
          <w:szCs w:val="20"/>
        </w:rPr>
        <w:t>Administratorem Pani/Pana danych osobowych jest Wójt Gminy Potworów, ul. Radomska 2A, 26-414 Potworów.</w:t>
      </w: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  <w:r w:rsidRPr="00790AFB">
        <w:rPr>
          <w:rStyle w:val="Pogrubienie"/>
          <w:color w:val="000000"/>
          <w:sz w:val="20"/>
          <w:szCs w:val="20"/>
        </w:rPr>
        <w:t>II. Wskazanie inspektora ochrony danych</w:t>
      </w:r>
    </w:p>
    <w:p w:rsidR="00790AFB" w:rsidRDefault="00790AFB" w:rsidP="009A7392">
      <w:pPr>
        <w:pStyle w:val="aktualnoscitres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90AFB">
        <w:rPr>
          <w:color w:val="000000"/>
          <w:sz w:val="20"/>
          <w:szCs w:val="20"/>
        </w:rPr>
        <w:t>Inspektorem ochrony danych jest:</w:t>
      </w:r>
      <w:r w:rsidR="003F7D43">
        <w:rPr>
          <w:color w:val="000000"/>
          <w:sz w:val="20"/>
          <w:szCs w:val="20"/>
        </w:rPr>
        <w:t xml:space="preserve"> Bartłomiej Kida</w:t>
      </w:r>
      <w:r w:rsidR="0076748D">
        <w:rPr>
          <w:color w:val="000000"/>
          <w:sz w:val="20"/>
          <w:szCs w:val="20"/>
        </w:rPr>
        <w:t xml:space="preserve"> </w:t>
      </w:r>
      <w:r w:rsidRPr="00790AFB">
        <w:rPr>
          <w:color w:val="000000"/>
          <w:sz w:val="20"/>
          <w:szCs w:val="20"/>
        </w:rPr>
        <w:t>adres do korespondencji: Urząd Gminy w Potworowie, ul. Radomska 2A, 26-414 Potworów.</w:t>
      </w: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  <w:r w:rsidRPr="00790AFB">
        <w:rPr>
          <w:rStyle w:val="Pogrubienie"/>
          <w:color w:val="000000"/>
          <w:sz w:val="20"/>
          <w:szCs w:val="20"/>
        </w:rPr>
        <w:t>III. Cele oraz podstawa prawna przetwarzania Pani/Pana danych osobowych</w:t>
      </w: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  <w:r w:rsidRPr="00790AFB">
        <w:rPr>
          <w:color w:val="000000"/>
          <w:sz w:val="20"/>
          <w:szCs w:val="20"/>
        </w:rPr>
        <w:t>Urząd przetwarza Pani/Pana dane osobowe w celach:</w:t>
      </w: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  <w:r w:rsidRPr="00790AFB">
        <w:rPr>
          <w:color w:val="000000"/>
          <w:sz w:val="20"/>
          <w:szCs w:val="20"/>
        </w:rPr>
        <w:t>- przetwarzanie jest niezbędne do wypełnienia obowiązku prawnego ciążącego na administratorze;</w:t>
      </w: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  <w:r w:rsidRPr="00790AFB">
        <w:rPr>
          <w:color w:val="000000"/>
          <w:sz w:val="20"/>
          <w:szCs w:val="20"/>
        </w:rPr>
        <w:t>- przetwarzanie jest niezbędne do wykonania zadania realizowanego w interesie publicznym lub w ramach sprawowania władzy publicznej powierzonej administratorowi;</w:t>
      </w:r>
    </w:p>
    <w:p w:rsidR="00790AFB" w:rsidRDefault="00790AFB" w:rsidP="009A7392">
      <w:pPr>
        <w:pStyle w:val="aktualnoscitres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90AFB">
        <w:rPr>
          <w:color w:val="000000"/>
          <w:sz w:val="20"/>
          <w:szCs w:val="20"/>
        </w:rPr>
        <w:t>- w innych przypadkach Pani/Pana dane osobowe przetwarzane będą wyłącznie na podstawie wcześniej udzielonej zgody w zakresie i celu określonym w treści zgody.</w:t>
      </w: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  <w:r w:rsidRPr="00790AFB">
        <w:rPr>
          <w:rStyle w:val="Pogrubienie"/>
          <w:color w:val="000000"/>
          <w:sz w:val="20"/>
          <w:szCs w:val="20"/>
        </w:rPr>
        <w:t>IV. Obowiązek podania danych osobowych</w:t>
      </w:r>
    </w:p>
    <w:p w:rsidR="00790AFB" w:rsidRDefault="00790AFB" w:rsidP="009A7392">
      <w:pPr>
        <w:pStyle w:val="aktualnoscitres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90AFB">
        <w:rPr>
          <w:color w:val="000000"/>
          <w:sz w:val="20"/>
          <w:szCs w:val="20"/>
        </w:rPr>
        <w:t>Podanie przez Panią/Pana danych osobowych jest wymogiem ustawowym, wynika z realizacji obowiązków wynikających z przepisów prawa.</w:t>
      </w: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  <w:r w:rsidRPr="00790AFB">
        <w:rPr>
          <w:rStyle w:val="Pogrubienie"/>
          <w:color w:val="000000"/>
          <w:sz w:val="20"/>
          <w:szCs w:val="20"/>
        </w:rPr>
        <w:t>V. Informacje o odbiorcach Pani/Pana danych osobowych</w:t>
      </w: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  <w:r w:rsidRPr="00790AFB">
        <w:rPr>
          <w:color w:val="000000"/>
          <w:sz w:val="20"/>
          <w:szCs w:val="20"/>
        </w:rPr>
        <w:t>W związku z przetwarzaniem Pani/Pana danych osobowych w celach wskazanych w pkt. III, Pani/Pana dane osobowe mogą być udostępniane następującym odbiorcom bądź kategoriom odbiorców:</w:t>
      </w:r>
    </w:p>
    <w:p w:rsidR="00790AFB" w:rsidRDefault="00790AFB" w:rsidP="009A7392">
      <w:pPr>
        <w:pStyle w:val="aktualnoscitres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90AFB">
        <w:rPr>
          <w:color w:val="000000"/>
          <w:sz w:val="20"/>
          <w:szCs w:val="20"/>
        </w:rPr>
        <w:t>- organom władzy publicznej oraz podmiotom wykonującym zadania publiczne lub działającym na zlecenie organów władzy publicznej, w zakresie i w celach, które wynikają z przepisów prawa np. policja, sąd, prokuratura, urząd skarbowy, komornik sądowy,</w:t>
      </w: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  <w:r w:rsidRPr="00790AFB">
        <w:rPr>
          <w:rStyle w:val="Pogrubienie"/>
          <w:color w:val="000000"/>
          <w:sz w:val="20"/>
          <w:szCs w:val="20"/>
        </w:rPr>
        <w:t>VI. Okresy przetwarzania danych osobowych</w:t>
      </w:r>
    </w:p>
    <w:p w:rsidR="00790AFB" w:rsidRDefault="00790AFB" w:rsidP="009A7392">
      <w:pPr>
        <w:pStyle w:val="aktualnoscitres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90AFB">
        <w:rPr>
          <w:color w:val="000000"/>
          <w:sz w:val="20"/>
          <w:szCs w:val="20"/>
        </w:rPr>
        <w:t>Pani/Pana dane osobowe będą przetwarzane przez okres niezbędny do realizacji wskazanych w pkt. III celów, a po tym czasie przez okres oraz w zakresie wymaganym przez przepisy prawa.</w:t>
      </w: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  <w:r w:rsidRPr="00790AFB">
        <w:rPr>
          <w:rStyle w:val="Pogrubienie"/>
          <w:color w:val="000000"/>
          <w:sz w:val="20"/>
          <w:szCs w:val="20"/>
        </w:rPr>
        <w:t>VII. Prawa osoby, której dane dotyczą</w:t>
      </w: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  <w:r w:rsidRPr="00790AFB">
        <w:rPr>
          <w:color w:val="000000"/>
          <w:sz w:val="20"/>
          <w:szCs w:val="20"/>
        </w:rPr>
        <w:t>Urząd pragnie zapewnić Panią/Pana, że wszystkim osobom, których danych osobowe są przetwarzane w Urzędzie Gminy w Potworowie, przysługują odpowiednie prawa wynikające z RODO. W związku z tym przysługują Pani/Panu następujące prawa:</w:t>
      </w: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  <w:r w:rsidRPr="00790AFB">
        <w:rPr>
          <w:color w:val="000000"/>
          <w:sz w:val="20"/>
          <w:szCs w:val="20"/>
        </w:rPr>
        <w:t>- prawo dostępu do danych osobowych, w tym prawo do uzyskania kopii tych danych;</w:t>
      </w: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  <w:r w:rsidRPr="00790AFB">
        <w:rPr>
          <w:color w:val="000000"/>
          <w:sz w:val="20"/>
          <w:szCs w:val="20"/>
        </w:rPr>
        <w:t>- prawo do żądania sprostowania (poprawiania) danych osobowych – w przypadku gdy dane są nieprawidłowe lub niekompletne;</w:t>
      </w: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  <w:r w:rsidRPr="00790AFB">
        <w:rPr>
          <w:color w:val="000000"/>
          <w:sz w:val="20"/>
          <w:szCs w:val="20"/>
        </w:rPr>
        <w:t>- prawo do żądania usunięcia danych osobowych (tzw. „prawo do bycia zapominanym”);</w:t>
      </w: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  <w:r w:rsidRPr="00790AFB">
        <w:rPr>
          <w:color w:val="000000"/>
          <w:sz w:val="20"/>
          <w:szCs w:val="20"/>
        </w:rPr>
        <w:t>- prawo do żądania ograniczenia przetwarzania danych osobowych;</w:t>
      </w: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  <w:r w:rsidRPr="00790AFB">
        <w:rPr>
          <w:color w:val="000000"/>
          <w:sz w:val="20"/>
          <w:szCs w:val="20"/>
        </w:rPr>
        <w:t>- prawo do wniesienia sprzeciwu wobec przetwarzania;</w:t>
      </w:r>
    </w:p>
    <w:p w:rsidR="00790AFB" w:rsidRDefault="00790AFB" w:rsidP="009A7392">
      <w:pPr>
        <w:pStyle w:val="aktualnoscitres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90AFB">
        <w:rPr>
          <w:color w:val="000000"/>
          <w:sz w:val="20"/>
          <w:szCs w:val="20"/>
        </w:rPr>
        <w:t>- prawo do przenoszenia danych.</w:t>
      </w: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  <w:r w:rsidRPr="00790AFB">
        <w:rPr>
          <w:rStyle w:val="Pogrubienie"/>
          <w:color w:val="000000"/>
          <w:sz w:val="20"/>
          <w:szCs w:val="20"/>
        </w:rPr>
        <w:t>VIII. Prawo do cofnięcia zgody na przetwarzanie danych osobowych</w:t>
      </w:r>
    </w:p>
    <w:p w:rsidR="00790AFB" w:rsidRDefault="00790AFB" w:rsidP="009A7392">
      <w:pPr>
        <w:pStyle w:val="aktualnoscitres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90AFB">
        <w:rPr>
          <w:color w:val="000000"/>
          <w:sz w:val="20"/>
          <w:szCs w:val="20"/>
        </w:rPr>
        <w:lastRenderedPageBreak/>
        <w:t>W zakresie, w jakim udzieliła Pani/Pan zgody na przetwarzanie danych osobowych, przysługuje Pani/Panu prawo do jej cofnięcia. Cofnięcie zgody nie ma wpływu na zgodność z prawem przetwarzania danych, którego dokonano na podstawie zgody przed jej wycofaniem.</w:t>
      </w: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  <w:r w:rsidRPr="00790AFB">
        <w:rPr>
          <w:rStyle w:val="Pogrubienie"/>
          <w:color w:val="000000"/>
          <w:sz w:val="20"/>
          <w:szCs w:val="20"/>
        </w:rPr>
        <w:t>IX. Prawo wniesienia skargi do organu nadzorczego</w:t>
      </w:r>
    </w:p>
    <w:p w:rsidR="00790AFB" w:rsidRPr="00790AFB" w:rsidRDefault="00790AFB" w:rsidP="009A7392">
      <w:pPr>
        <w:pStyle w:val="aktualnoscitresc"/>
        <w:spacing w:before="0" w:beforeAutospacing="0" w:after="0" w:afterAutospacing="0"/>
        <w:jc w:val="both"/>
        <w:rPr>
          <w:sz w:val="20"/>
          <w:szCs w:val="20"/>
        </w:rPr>
      </w:pPr>
      <w:r w:rsidRPr="00790AFB">
        <w:rPr>
          <w:color w:val="000000"/>
          <w:sz w:val="20"/>
          <w:szCs w:val="20"/>
        </w:rPr>
        <w:t>W przypadku uznania, iż przetwarzanie przez Urząd Pani/Pana danych osobowych narusza przepisy RODO, przysługuje Pani/Panu prawo do wniesienia skargi do właściwego organu nadzorczego.</w:t>
      </w:r>
    </w:p>
    <w:p w:rsidR="00E27BEE" w:rsidRPr="00790AFB" w:rsidRDefault="00E27BEE" w:rsidP="009A73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E27BEE" w:rsidRPr="00790AFB" w:rsidSect="00E27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0AFB"/>
    <w:rsid w:val="003F7D43"/>
    <w:rsid w:val="0076748D"/>
    <w:rsid w:val="00790AFB"/>
    <w:rsid w:val="009A7392"/>
    <w:rsid w:val="00DB573E"/>
    <w:rsid w:val="00E27BEE"/>
    <w:rsid w:val="00F66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B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tualnoscitresc">
    <w:name w:val="aktualnosci_tresc"/>
    <w:basedOn w:val="Normalny"/>
    <w:rsid w:val="0079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0AF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90A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571</Words>
  <Characters>3431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2022-07-06T09:30:00Z</cp:lastPrinted>
  <dcterms:created xsi:type="dcterms:W3CDTF">2022-07-06T09:29:00Z</dcterms:created>
  <dcterms:modified xsi:type="dcterms:W3CDTF">2022-07-06T13:19:00Z</dcterms:modified>
</cp:coreProperties>
</file>