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5C" w:rsidRPr="009C5A9D" w:rsidRDefault="007423CE" w:rsidP="009C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XIV.86.</w:t>
      </w:r>
      <w:bookmarkStart w:id="0" w:name="_GoBack"/>
      <w:bookmarkEnd w:id="0"/>
      <w:r w:rsidR="003C0899">
        <w:rPr>
          <w:b/>
          <w:sz w:val="24"/>
          <w:szCs w:val="24"/>
        </w:rPr>
        <w:t>2020</w:t>
      </w:r>
    </w:p>
    <w:p w:rsidR="009C5A9D" w:rsidRPr="009C5A9D" w:rsidRDefault="009C5A9D" w:rsidP="009C5A9D">
      <w:pPr>
        <w:spacing w:after="0" w:line="240" w:lineRule="auto"/>
        <w:jc w:val="center"/>
        <w:rPr>
          <w:b/>
          <w:sz w:val="24"/>
          <w:szCs w:val="24"/>
        </w:rPr>
      </w:pPr>
      <w:r w:rsidRPr="009C5A9D">
        <w:rPr>
          <w:b/>
          <w:sz w:val="24"/>
          <w:szCs w:val="24"/>
        </w:rPr>
        <w:t>Rady Gminy w Potworowie</w:t>
      </w:r>
    </w:p>
    <w:p w:rsidR="009C5A9D" w:rsidRDefault="003C0899" w:rsidP="009C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30 stycznia 2020</w:t>
      </w:r>
      <w:r w:rsidR="005E3414">
        <w:rPr>
          <w:b/>
          <w:sz w:val="24"/>
          <w:szCs w:val="24"/>
        </w:rPr>
        <w:t>r.</w:t>
      </w:r>
    </w:p>
    <w:p w:rsidR="005E3414" w:rsidRDefault="005E3414" w:rsidP="00E830A2">
      <w:pPr>
        <w:spacing w:after="0" w:line="240" w:lineRule="auto"/>
        <w:rPr>
          <w:b/>
          <w:sz w:val="24"/>
          <w:szCs w:val="24"/>
        </w:rPr>
      </w:pPr>
    </w:p>
    <w:p w:rsidR="00EB294C" w:rsidRPr="009C5A9D" w:rsidRDefault="00EB294C" w:rsidP="009C5A9D">
      <w:pPr>
        <w:spacing w:after="0" w:line="240" w:lineRule="auto"/>
        <w:jc w:val="center"/>
        <w:rPr>
          <w:b/>
          <w:sz w:val="24"/>
          <w:szCs w:val="24"/>
        </w:rPr>
      </w:pPr>
    </w:p>
    <w:p w:rsidR="009C5A9D" w:rsidRPr="005E3414" w:rsidRDefault="009C5A9D" w:rsidP="005E34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414">
        <w:rPr>
          <w:rFonts w:ascii="Arial" w:hAnsi="Arial" w:cs="Arial"/>
          <w:sz w:val="24"/>
          <w:szCs w:val="24"/>
        </w:rPr>
        <w:t xml:space="preserve">w sprawie </w:t>
      </w:r>
      <w:r w:rsidR="003C0899">
        <w:rPr>
          <w:rFonts w:ascii="Arial" w:hAnsi="Arial" w:cs="Arial"/>
          <w:sz w:val="24"/>
          <w:szCs w:val="24"/>
        </w:rPr>
        <w:t xml:space="preserve">zmiany w uchwale nr XIII.77.2019 Rady Gminy w Potworowie z dnia </w:t>
      </w:r>
      <w:r w:rsidR="003C0899">
        <w:rPr>
          <w:rFonts w:ascii="Arial" w:hAnsi="Arial" w:cs="Arial"/>
          <w:sz w:val="24"/>
          <w:szCs w:val="24"/>
        </w:rPr>
        <w:br/>
        <w:t xml:space="preserve">30 grudnia 2019r. w sprawie </w:t>
      </w:r>
      <w:r w:rsidRPr="005E3414">
        <w:rPr>
          <w:rFonts w:ascii="Arial" w:hAnsi="Arial" w:cs="Arial"/>
          <w:sz w:val="24"/>
          <w:szCs w:val="24"/>
        </w:rPr>
        <w:t>ustalenia terminu, częstotliwości i trybu uiszczania opłaty za gospodarowanie odpadami komunalnymi</w:t>
      </w:r>
    </w:p>
    <w:p w:rsidR="009C5A9D" w:rsidRDefault="009C5A9D" w:rsidP="00E830A2">
      <w:pPr>
        <w:spacing w:after="0" w:line="240" w:lineRule="auto"/>
        <w:rPr>
          <w:sz w:val="24"/>
          <w:szCs w:val="24"/>
        </w:rPr>
      </w:pPr>
    </w:p>
    <w:p w:rsidR="009C5A9D" w:rsidRDefault="009C5A9D" w:rsidP="009C5A9D">
      <w:pPr>
        <w:spacing w:after="0" w:line="240" w:lineRule="auto"/>
        <w:jc w:val="both"/>
        <w:rPr>
          <w:sz w:val="24"/>
          <w:szCs w:val="24"/>
        </w:rPr>
      </w:pPr>
    </w:p>
    <w:p w:rsidR="009C5A9D" w:rsidRPr="00E830A2" w:rsidRDefault="005E3414" w:rsidP="00EB294C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 xml:space="preserve">                   </w:t>
      </w:r>
      <w:r w:rsidR="009C5A9D" w:rsidRPr="00E830A2">
        <w:rPr>
          <w:rFonts w:ascii="Arial" w:hAnsi="Arial" w:cs="Arial"/>
        </w:rPr>
        <w:t xml:space="preserve">Na podstawie art. 6l ustawy z dnia 13 września 1996 r. o utrzymaniu czystości i porządku w gminach (Dz. U. z 2019 r., poz. 2010 z </w:t>
      </w:r>
      <w:proofErr w:type="spellStart"/>
      <w:r w:rsidR="009C5A9D" w:rsidRPr="00E830A2">
        <w:rPr>
          <w:rFonts w:ascii="Arial" w:hAnsi="Arial" w:cs="Arial"/>
        </w:rPr>
        <w:t>późn</w:t>
      </w:r>
      <w:proofErr w:type="spellEnd"/>
      <w:r w:rsidR="009C5A9D" w:rsidRPr="00E830A2">
        <w:rPr>
          <w:rFonts w:ascii="Arial" w:hAnsi="Arial" w:cs="Arial"/>
        </w:rPr>
        <w:t>. zm.)</w:t>
      </w:r>
      <w:r w:rsidR="006A2DEF" w:rsidRPr="00E830A2">
        <w:rPr>
          <w:rFonts w:ascii="Arial" w:hAnsi="Arial" w:cs="Arial"/>
        </w:rPr>
        <w:t>, Rada Gminy Potworów</w:t>
      </w:r>
      <w:r w:rsidR="009C5A9D" w:rsidRPr="00E830A2">
        <w:rPr>
          <w:rFonts w:ascii="Arial" w:hAnsi="Arial" w:cs="Arial"/>
        </w:rPr>
        <w:t xml:space="preserve"> uchwala co następuje:</w:t>
      </w:r>
      <w:r w:rsidR="00EB294C" w:rsidRPr="00E830A2">
        <w:rPr>
          <w:rFonts w:ascii="Arial" w:hAnsi="Arial" w:cs="Arial"/>
        </w:rPr>
        <w:br/>
      </w:r>
    </w:p>
    <w:p w:rsidR="009C5A9D" w:rsidRDefault="009C5A9D" w:rsidP="009C5A9D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t>§1</w:t>
      </w:r>
      <w:r w:rsidR="00EB294C" w:rsidRPr="00E830A2">
        <w:rPr>
          <w:rFonts w:ascii="Arial" w:hAnsi="Arial" w:cs="Arial"/>
        </w:rPr>
        <w:t>.</w:t>
      </w:r>
    </w:p>
    <w:p w:rsidR="003C0899" w:rsidRPr="00E830A2" w:rsidRDefault="003C0899" w:rsidP="003C08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W uchwale nr XIII.77.2019 Rady Gminy w Potworowie z dnia 30 grudnia 2019r. </w:t>
      </w:r>
      <w:r>
        <w:rPr>
          <w:rFonts w:ascii="Arial" w:hAnsi="Arial" w:cs="Arial"/>
          <w:sz w:val="24"/>
          <w:szCs w:val="24"/>
        </w:rPr>
        <w:br/>
        <w:t xml:space="preserve">w sprawie </w:t>
      </w:r>
      <w:r w:rsidRPr="005E3414">
        <w:rPr>
          <w:rFonts w:ascii="Arial" w:hAnsi="Arial" w:cs="Arial"/>
          <w:sz w:val="24"/>
          <w:szCs w:val="24"/>
        </w:rPr>
        <w:t>ustalenia terminu, częstotliwości i trybu uiszczania opłaty za gospodarowanie odpadami komunalnymi</w:t>
      </w:r>
      <w:r>
        <w:rPr>
          <w:rFonts w:ascii="Arial" w:hAnsi="Arial" w:cs="Arial"/>
        </w:rPr>
        <w:t xml:space="preserve"> dokonuje się zmiany w §2, tj.: po słowie ,,</w:t>
      </w:r>
      <w:r w:rsidRPr="003C0899">
        <w:rPr>
          <w:rFonts w:ascii="Arial" w:hAnsi="Arial" w:cs="Arial"/>
          <w:b/>
        </w:rPr>
        <w:t>uiszcza się</w:t>
      </w:r>
      <w:r>
        <w:rPr>
          <w:rFonts w:ascii="Arial" w:hAnsi="Arial" w:cs="Arial"/>
        </w:rPr>
        <w:t>” dopisuje się słowo ,,</w:t>
      </w:r>
      <w:r w:rsidRPr="00F86310">
        <w:rPr>
          <w:rFonts w:ascii="Arial" w:hAnsi="Arial" w:cs="Arial"/>
          <w:b/>
        </w:rPr>
        <w:t>z dołu</w:t>
      </w:r>
      <w:r>
        <w:rPr>
          <w:rFonts w:ascii="Arial" w:hAnsi="Arial" w:cs="Arial"/>
        </w:rPr>
        <w:t>”</w:t>
      </w:r>
    </w:p>
    <w:p w:rsidR="009C5A9D" w:rsidRPr="00E830A2" w:rsidRDefault="005E3414" w:rsidP="005E3414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br/>
      </w:r>
    </w:p>
    <w:p w:rsidR="006A2DEF" w:rsidRPr="00E830A2" w:rsidRDefault="003C0899" w:rsidP="006A2D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  <w:r w:rsidR="00EB294C" w:rsidRPr="00E830A2">
        <w:rPr>
          <w:rFonts w:ascii="Arial" w:hAnsi="Arial" w:cs="Arial"/>
        </w:rPr>
        <w:t>.</w:t>
      </w:r>
    </w:p>
    <w:p w:rsidR="006A2DEF" w:rsidRPr="00E830A2" w:rsidRDefault="006A2DEF" w:rsidP="006A2DEF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 xml:space="preserve">Wykonanie uchwały powierza się </w:t>
      </w:r>
      <w:r w:rsidR="000D30E6" w:rsidRPr="00E830A2">
        <w:rPr>
          <w:rFonts w:ascii="Arial" w:hAnsi="Arial" w:cs="Arial"/>
        </w:rPr>
        <w:t>Wójtowi G</w:t>
      </w:r>
      <w:r w:rsidRPr="00E830A2">
        <w:rPr>
          <w:rFonts w:ascii="Arial" w:hAnsi="Arial" w:cs="Arial"/>
        </w:rPr>
        <w:t>miny</w:t>
      </w:r>
      <w:r w:rsidR="000D30E6" w:rsidRPr="00E830A2">
        <w:rPr>
          <w:rFonts w:ascii="Arial" w:hAnsi="Arial" w:cs="Arial"/>
        </w:rPr>
        <w:t xml:space="preserve"> Potworów</w:t>
      </w:r>
      <w:r w:rsidRPr="00E830A2">
        <w:rPr>
          <w:rFonts w:ascii="Arial" w:hAnsi="Arial" w:cs="Arial"/>
        </w:rPr>
        <w:t>.</w:t>
      </w:r>
      <w:r w:rsidR="00EB294C" w:rsidRPr="00E830A2">
        <w:rPr>
          <w:rFonts w:ascii="Arial" w:hAnsi="Arial" w:cs="Arial"/>
        </w:rPr>
        <w:br/>
      </w:r>
    </w:p>
    <w:p w:rsidR="006A2DEF" w:rsidRPr="00E830A2" w:rsidRDefault="003C0899" w:rsidP="006A2D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  <w:r w:rsidR="00EB294C" w:rsidRPr="00E830A2">
        <w:rPr>
          <w:rFonts w:ascii="Arial" w:hAnsi="Arial" w:cs="Arial"/>
        </w:rPr>
        <w:t>.</w:t>
      </w:r>
    </w:p>
    <w:p w:rsidR="006A2DEF" w:rsidRPr="00E830A2" w:rsidRDefault="006A2DEF" w:rsidP="006A2DEF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Uchwała wchodzi w życie po upływie 14 dni od dnia ogłoszenia w Dzienniku Urzędowym Województwa Mazowieckiego.</w:t>
      </w:r>
    </w:p>
    <w:p w:rsidR="009C5A9D" w:rsidRDefault="009C5A9D" w:rsidP="009C5A9D">
      <w:pPr>
        <w:jc w:val="center"/>
        <w:rPr>
          <w:sz w:val="24"/>
          <w:szCs w:val="24"/>
        </w:rPr>
      </w:pPr>
    </w:p>
    <w:p w:rsidR="00E830A2" w:rsidRDefault="00E830A2" w:rsidP="009C5A9D">
      <w:pPr>
        <w:jc w:val="center"/>
        <w:rPr>
          <w:sz w:val="24"/>
          <w:szCs w:val="24"/>
        </w:rPr>
      </w:pPr>
    </w:p>
    <w:p w:rsidR="00E830A2" w:rsidRPr="00E830A2" w:rsidRDefault="00E830A2" w:rsidP="00E830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E830A2">
        <w:rPr>
          <w:rFonts w:ascii="Arial" w:hAnsi="Arial" w:cs="Arial"/>
          <w:sz w:val="24"/>
          <w:szCs w:val="24"/>
        </w:rPr>
        <w:t xml:space="preserve">Przewodniczący Rady Gminy </w:t>
      </w:r>
      <w:r w:rsidRPr="00E830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E830A2">
        <w:rPr>
          <w:rFonts w:ascii="Arial" w:hAnsi="Arial" w:cs="Arial"/>
          <w:sz w:val="24"/>
          <w:szCs w:val="24"/>
        </w:rPr>
        <w:t xml:space="preserve">Bogdan </w:t>
      </w:r>
      <w:proofErr w:type="spellStart"/>
      <w:r w:rsidRPr="00E830A2">
        <w:rPr>
          <w:rFonts w:ascii="Arial" w:hAnsi="Arial" w:cs="Arial"/>
          <w:sz w:val="24"/>
          <w:szCs w:val="24"/>
        </w:rPr>
        <w:t>Milczarski</w:t>
      </w:r>
      <w:proofErr w:type="spellEnd"/>
    </w:p>
    <w:sectPr w:rsidR="00E830A2" w:rsidRPr="00E830A2" w:rsidSect="001A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D"/>
    <w:rsid w:val="000D30E6"/>
    <w:rsid w:val="001A2E5C"/>
    <w:rsid w:val="003C0899"/>
    <w:rsid w:val="004224CD"/>
    <w:rsid w:val="005E3414"/>
    <w:rsid w:val="006A2DEF"/>
    <w:rsid w:val="007423CE"/>
    <w:rsid w:val="00790D84"/>
    <w:rsid w:val="009C5A9D"/>
    <w:rsid w:val="00C37DFD"/>
    <w:rsid w:val="00C84B01"/>
    <w:rsid w:val="00E830A2"/>
    <w:rsid w:val="00EB294C"/>
    <w:rsid w:val="00F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8168E-5D9F-415F-A84D-14F0467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15C4B-F2D4-429B-98BB-98F3010E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Smieciowa</dc:creator>
  <cp:keywords/>
  <dc:description/>
  <cp:lastModifiedBy>Admin Gmina</cp:lastModifiedBy>
  <cp:revision>5</cp:revision>
  <dcterms:created xsi:type="dcterms:W3CDTF">2020-01-30T06:41:00Z</dcterms:created>
  <dcterms:modified xsi:type="dcterms:W3CDTF">2020-04-17T09:02:00Z</dcterms:modified>
</cp:coreProperties>
</file>